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42D84090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B360B8">
        <w:rPr>
          <w:color w:val="FFFFFF"/>
          <w:spacing w:val="-5"/>
          <w:sz w:val="50"/>
          <w:shd w:val="clear" w:color="auto" w:fill="1E36B1"/>
        </w:rPr>
        <w:t>2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360B8">
        <w:rPr>
          <w:color w:val="FFFFFF"/>
          <w:spacing w:val="-5"/>
          <w:sz w:val="50"/>
          <w:shd w:val="clear" w:color="auto" w:fill="1E36B1"/>
        </w:rPr>
        <w:t>Evaluation du besoin</w:t>
      </w:r>
    </w:p>
    <w:p w14:paraId="0E476875" w14:textId="028C4B40" w:rsidR="008C0CEC" w:rsidRDefault="00AF575E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Recensement des possibilités d’accueil en stage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608C24A8" w14:textId="514E13C4" w:rsidR="00D53843" w:rsidRDefault="00BD76AC" w:rsidP="00D53843">
      <w:pPr>
        <w:pStyle w:val="Titre1"/>
      </w:pPr>
      <w:r>
        <w:lastRenderedPageBreak/>
        <w:t xml:space="preserve">Cadre général </w:t>
      </w:r>
    </w:p>
    <w:p w14:paraId="19E38F74" w14:textId="7E46BBA7" w:rsidR="00D53843" w:rsidRDefault="00D53843" w:rsidP="00D53843"/>
    <w:p w14:paraId="7A9A0261" w14:textId="015A483D" w:rsidR="003E0157" w:rsidRDefault="003E0157" w:rsidP="00D53843"/>
    <w:p w14:paraId="77B4FF5C" w14:textId="77777777" w:rsidR="0040188C" w:rsidRDefault="0040188C" w:rsidP="00D53843"/>
    <w:p w14:paraId="7F920F84" w14:textId="19E5C942" w:rsidR="003E0157" w:rsidRPr="000365CD" w:rsidRDefault="00BD76AC" w:rsidP="000365CD">
      <w:pPr>
        <w:pStyle w:val="Titre2"/>
      </w:pPr>
      <w:r>
        <w:t xml:space="preserve">Les objectifs </w:t>
      </w:r>
    </w:p>
    <w:p w14:paraId="6BEAFBBA" w14:textId="77777777" w:rsidR="000365CD" w:rsidRDefault="000365CD"/>
    <w:p w14:paraId="7B33F974" w14:textId="77777777" w:rsidR="002278A6" w:rsidRDefault="002278A6" w:rsidP="009C505A"/>
    <w:p w14:paraId="259BE2D9" w14:textId="77777777" w:rsidR="002278A6" w:rsidRPr="00BA5849" w:rsidRDefault="002278A6" w:rsidP="002278A6">
      <w:pPr>
        <w:widowControl/>
        <w:tabs>
          <w:tab w:val="left" w:pos="161"/>
        </w:tabs>
        <w:spacing w:line="248" w:lineRule="auto"/>
        <w:jc w:val="both"/>
        <w:rPr>
          <w:color w:val="000000" w:themeColor="text1"/>
        </w:rPr>
      </w:pPr>
      <w:r w:rsidRPr="00BA5849">
        <w:rPr>
          <w:color w:val="000000" w:themeColor="text1"/>
        </w:rPr>
        <w:t xml:space="preserve">Des stages dans les services </w:t>
      </w:r>
      <w:r>
        <w:rPr>
          <w:color w:val="000000" w:themeColor="text1"/>
        </w:rPr>
        <w:t>internes donnent</w:t>
      </w:r>
      <w:r w:rsidRPr="00BA5849">
        <w:rPr>
          <w:color w:val="000000" w:themeColor="text1"/>
        </w:rPr>
        <w:t xml:space="preserve"> l’occasion </w:t>
      </w:r>
      <w:r>
        <w:rPr>
          <w:color w:val="000000" w:themeColor="text1"/>
        </w:rPr>
        <w:t xml:space="preserve">au fonctionnaire </w:t>
      </w:r>
      <w:r w:rsidRPr="00BA5849">
        <w:rPr>
          <w:color w:val="000000" w:themeColor="text1"/>
        </w:rPr>
        <w:t>d’affiner ou de conforter des projets.</w:t>
      </w:r>
    </w:p>
    <w:p w14:paraId="685A65DD" w14:textId="77777777" w:rsidR="002278A6" w:rsidRDefault="002278A6" w:rsidP="002278A6">
      <w:pPr>
        <w:widowControl/>
        <w:tabs>
          <w:tab w:val="left" w:pos="161"/>
        </w:tabs>
        <w:spacing w:line="248" w:lineRule="auto"/>
        <w:jc w:val="both"/>
        <w:rPr>
          <w:color w:val="000000" w:themeColor="text1"/>
        </w:rPr>
      </w:pPr>
    </w:p>
    <w:p w14:paraId="6F02B09D" w14:textId="77777777" w:rsidR="002278A6" w:rsidRPr="00BA5849" w:rsidRDefault="002278A6" w:rsidP="002278A6">
      <w:pPr>
        <w:widowControl/>
        <w:tabs>
          <w:tab w:val="left" w:pos="161"/>
        </w:tabs>
        <w:spacing w:line="248" w:lineRule="auto"/>
        <w:jc w:val="both"/>
        <w:rPr>
          <w:color w:val="000000" w:themeColor="text1"/>
        </w:rPr>
      </w:pPr>
      <w:r w:rsidRPr="00BA5849">
        <w:rPr>
          <w:color w:val="000000" w:themeColor="text1"/>
        </w:rPr>
        <w:t>Organiser des mises en situation concrètes à travers des stages pratiques avec un tutorat</w:t>
      </w:r>
      <w:r>
        <w:rPr>
          <w:color w:val="000000" w:themeColor="text1"/>
        </w:rPr>
        <w:t xml:space="preserve"> constitue un levier de motivation permettant </w:t>
      </w:r>
      <w:r w:rsidRPr="00BA5849">
        <w:rPr>
          <w:color w:val="000000" w:themeColor="text1"/>
        </w:rPr>
        <w:t xml:space="preserve">d’acquérir des compétences </w:t>
      </w:r>
      <w:r>
        <w:rPr>
          <w:color w:val="000000" w:themeColor="text1"/>
        </w:rPr>
        <w:t>mobilisables dans le cadre du projet de reclassement.</w:t>
      </w:r>
    </w:p>
    <w:p w14:paraId="553E755D" w14:textId="77777777" w:rsidR="002278A6" w:rsidRDefault="002278A6" w:rsidP="002278A6">
      <w:pPr>
        <w:spacing w:line="52" w:lineRule="exact"/>
        <w:rPr>
          <w:rFonts w:ascii="PMingLiU" w:eastAsia="PMingLiU" w:hAnsi="PMingLiU"/>
          <w:b/>
        </w:rPr>
      </w:pPr>
    </w:p>
    <w:p w14:paraId="58295437" w14:textId="51D8AC58" w:rsidR="002278A6" w:rsidRDefault="002278A6" w:rsidP="002278A6">
      <w:pPr>
        <w:rPr>
          <w:color w:val="000000" w:themeColor="text1"/>
        </w:rPr>
      </w:pPr>
    </w:p>
    <w:p w14:paraId="4880110D" w14:textId="77777777" w:rsidR="0040188C" w:rsidRDefault="0040188C" w:rsidP="002278A6">
      <w:pPr>
        <w:rPr>
          <w:color w:val="000000" w:themeColor="text1"/>
        </w:rPr>
      </w:pPr>
    </w:p>
    <w:p w14:paraId="4B6049EA" w14:textId="77777777" w:rsidR="0040188C" w:rsidRDefault="0040188C" w:rsidP="002278A6">
      <w:pPr>
        <w:rPr>
          <w:color w:val="000000" w:themeColor="text1"/>
        </w:rPr>
      </w:pPr>
    </w:p>
    <w:p w14:paraId="44909D3E" w14:textId="2F006A95" w:rsidR="002278A6" w:rsidRDefault="00BD76AC" w:rsidP="00BD76AC">
      <w:pPr>
        <w:pStyle w:val="Titre2"/>
      </w:pPr>
      <w:r>
        <w:t>Les f</w:t>
      </w:r>
      <w:r w:rsidR="002278A6" w:rsidRPr="00BD76AC">
        <w:t xml:space="preserve">ilières représentées dans la structure </w:t>
      </w:r>
    </w:p>
    <w:p w14:paraId="7AED3680" w14:textId="77777777" w:rsidR="002278A6" w:rsidRDefault="002278A6" w:rsidP="002278A6">
      <w:pPr>
        <w:rPr>
          <w:color w:val="000000" w:themeColor="text1"/>
        </w:rPr>
      </w:pPr>
    </w:p>
    <w:p w14:paraId="7950CAAD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Administrative</w:t>
      </w:r>
    </w:p>
    <w:p w14:paraId="2B7C4A8E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Technique</w:t>
      </w:r>
    </w:p>
    <w:p w14:paraId="5A44FF3A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Sociale</w:t>
      </w:r>
    </w:p>
    <w:p w14:paraId="24004584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Culturelle</w:t>
      </w:r>
    </w:p>
    <w:p w14:paraId="39778C94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Médico-sociale</w:t>
      </w:r>
    </w:p>
    <w:p w14:paraId="3A58E960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Animation</w:t>
      </w:r>
    </w:p>
    <w:p w14:paraId="7FFDD905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Sécurité</w:t>
      </w:r>
    </w:p>
    <w:p w14:paraId="487B8A27" w14:textId="77777777" w:rsidR="002278A6" w:rsidRPr="0039325C" w:rsidRDefault="002278A6" w:rsidP="002278A6">
      <w:pPr>
        <w:spacing w:after="120"/>
        <w:rPr>
          <w:color w:val="000000" w:themeColor="text1"/>
          <w:sz w:val="20"/>
          <w:szCs w:val="20"/>
        </w:rPr>
      </w:pPr>
      <w:r w:rsidRPr="0039325C">
        <w:rPr>
          <w:color w:val="000000" w:themeColor="text1"/>
          <w:sz w:val="20"/>
          <w:szCs w:val="20"/>
        </w:rPr>
        <w:t>□ Sapeurs</w:t>
      </w:r>
    </w:p>
    <w:p w14:paraId="78929BF6" w14:textId="77777777" w:rsidR="003E34CD" w:rsidRDefault="003E34CD">
      <w:pPr>
        <w:rPr>
          <w:color w:val="000000" w:themeColor="text1"/>
        </w:rPr>
        <w:sectPr w:rsidR="003E34CD">
          <w:headerReference w:type="default" r:id="rId12"/>
          <w:footerReference w:type="default" r:id="rId13"/>
          <w:pgSz w:w="11910" w:h="16840"/>
          <w:pgMar w:top="1340" w:right="680" w:bottom="280" w:left="1080" w:header="720" w:footer="720" w:gutter="0"/>
          <w:cols w:space="720"/>
        </w:sectPr>
      </w:pPr>
    </w:p>
    <w:p w14:paraId="13C447EC" w14:textId="6494F106" w:rsidR="00BD76AC" w:rsidRDefault="00BD76AC" w:rsidP="003E34CD">
      <w:pPr>
        <w:pStyle w:val="Titre1"/>
        <w:ind w:left="851"/>
      </w:pPr>
      <w:r>
        <w:lastRenderedPageBreak/>
        <w:t>Postes susceptibles d’être proposés à l’agent</w:t>
      </w:r>
    </w:p>
    <w:p w14:paraId="1E590BCD" w14:textId="77777777" w:rsidR="003E34CD" w:rsidRDefault="003E34CD" w:rsidP="003E34CD"/>
    <w:p w14:paraId="3FEF97B0" w14:textId="77777777" w:rsidR="003E34CD" w:rsidRPr="00543912" w:rsidRDefault="003E34CD" w:rsidP="003E34CD">
      <w:pPr>
        <w:ind w:left="851"/>
        <w:rPr>
          <w:color w:val="000000" w:themeColor="text1"/>
        </w:rPr>
      </w:pPr>
      <w:r w:rsidRPr="00543912">
        <w:rPr>
          <w:color w:val="000000" w:themeColor="text1"/>
        </w:rPr>
        <w:t>En lien avec la démarche, quels sont les postes sur lesquels vous avez la capacité d’accueillir l’agent :</w:t>
      </w:r>
    </w:p>
    <w:p w14:paraId="336B8C3C" w14:textId="77777777" w:rsidR="003E34CD" w:rsidRDefault="003E34CD" w:rsidP="003E34CD"/>
    <w:tbl>
      <w:tblPr>
        <w:tblStyle w:val="Grilledutableau"/>
        <w:tblpPr w:leftFromText="141" w:rightFromText="141" w:vertAnchor="text" w:horzAnchor="page" w:tblpX="1105" w:tblpY="5"/>
        <w:tblW w:w="0" w:type="auto"/>
        <w:tblInd w:w="0" w:type="dxa"/>
        <w:tblLook w:val="04A0" w:firstRow="1" w:lastRow="0" w:firstColumn="1" w:lastColumn="0" w:noHBand="0" w:noVBand="1"/>
      </w:tblPr>
      <w:tblGrid>
        <w:gridCol w:w="2137"/>
        <w:gridCol w:w="2814"/>
        <w:gridCol w:w="1373"/>
        <w:gridCol w:w="1909"/>
        <w:gridCol w:w="2914"/>
        <w:gridCol w:w="2900"/>
      </w:tblGrid>
      <w:tr w:rsidR="003E34CD" w:rsidRPr="00BA5849" w14:paraId="34379D4D" w14:textId="77777777" w:rsidTr="003E34CD">
        <w:trPr>
          <w:trHeight w:val="837"/>
        </w:trPr>
        <w:tc>
          <w:tcPr>
            <w:tcW w:w="2137" w:type="dxa"/>
            <w:shd w:val="clear" w:color="auto" w:fill="F15B4E"/>
            <w:vAlign w:val="center"/>
          </w:tcPr>
          <w:p w14:paraId="57B64E96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2814" w:type="dxa"/>
            <w:shd w:val="clear" w:color="auto" w:fill="F15B4E"/>
            <w:vAlign w:val="center"/>
          </w:tcPr>
          <w:p w14:paraId="07F1BB32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Intitulé du poste</w:t>
            </w:r>
          </w:p>
        </w:tc>
        <w:tc>
          <w:tcPr>
            <w:tcW w:w="1373" w:type="dxa"/>
            <w:shd w:val="clear" w:color="auto" w:fill="F15B4E"/>
            <w:vAlign w:val="center"/>
          </w:tcPr>
          <w:p w14:paraId="5FA71373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Nombre d’heures</w:t>
            </w:r>
          </w:p>
        </w:tc>
        <w:tc>
          <w:tcPr>
            <w:tcW w:w="1909" w:type="dxa"/>
            <w:shd w:val="clear" w:color="auto" w:fill="F15B4E"/>
            <w:vAlign w:val="center"/>
          </w:tcPr>
          <w:p w14:paraId="27A21C03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Tuteur / Tutrice</w:t>
            </w:r>
          </w:p>
        </w:tc>
        <w:tc>
          <w:tcPr>
            <w:tcW w:w="2914" w:type="dxa"/>
            <w:shd w:val="clear" w:color="auto" w:fill="F15B4E"/>
            <w:vAlign w:val="center"/>
          </w:tcPr>
          <w:p w14:paraId="111974E3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Période</w:t>
            </w:r>
          </w:p>
          <w:p w14:paraId="18A5DB1E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E34CD">
              <w:rPr>
                <w:b/>
                <w:bCs/>
                <w:color w:val="FFFFFF" w:themeColor="background1"/>
              </w:rPr>
              <w:t>Du..au</w:t>
            </w:r>
            <w:proofErr w:type="spellEnd"/>
            <w:r w:rsidRPr="003E34CD">
              <w:rPr>
                <w:b/>
                <w:bCs/>
                <w:color w:val="FFFFFF" w:themeColor="background1"/>
              </w:rPr>
              <w:t>..</w:t>
            </w:r>
          </w:p>
        </w:tc>
        <w:tc>
          <w:tcPr>
            <w:tcW w:w="2900" w:type="dxa"/>
            <w:shd w:val="clear" w:color="auto" w:fill="F15B4E"/>
            <w:vAlign w:val="center"/>
          </w:tcPr>
          <w:p w14:paraId="2DD3DFA6" w14:textId="77777777" w:rsidR="003E34CD" w:rsidRPr="003E34CD" w:rsidRDefault="003E34CD" w:rsidP="003E34CD">
            <w:pPr>
              <w:jc w:val="center"/>
              <w:rPr>
                <w:b/>
                <w:bCs/>
                <w:color w:val="FFFFFF" w:themeColor="background1"/>
              </w:rPr>
            </w:pPr>
            <w:r w:rsidRPr="003E34CD">
              <w:rPr>
                <w:b/>
                <w:bCs/>
                <w:color w:val="FFFFFF" w:themeColor="background1"/>
              </w:rPr>
              <w:t>Horaires de travail</w:t>
            </w:r>
          </w:p>
        </w:tc>
      </w:tr>
      <w:tr w:rsidR="003E34CD" w14:paraId="385B081F" w14:textId="77777777" w:rsidTr="003E34CD">
        <w:trPr>
          <w:trHeight w:val="977"/>
        </w:trPr>
        <w:tc>
          <w:tcPr>
            <w:tcW w:w="2137" w:type="dxa"/>
          </w:tcPr>
          <w:p w14:paraId="549A5D13" w14:textId="0C442158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40F1946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0ED6AF27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5D0A111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663E290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79B88F36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0CEB9DC3" w14:textId="77777777" w:rsidTr="003E34CD">
        <w:trPr>
          <w:trHeight w:val="990"/>
        </w:trPr>
        <w:tc>
          <w:tcPr>
            <w:tcW w:w="2137" w:type="dxa"/>
          </w:tcPr>
          <w:p w14:paraId="175370B2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7717118F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4B09A44B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4BF0A923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6A958006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045D5DFE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4BE49EFA" w14:textId="77777777" w:rsidTr="003E34CD">
        <w:trPr>
          <w:trHeight w:val="991"/>
        </w:trPr>
        <w:tc>
          <w:tcPr>
            <w:tcW w:w="2137" w:type="dxa"/>
          </w:tcPr>
          <w:p w14:paraId="460FF611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6D5FB4CD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0BA81962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4AE27049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6BFA7663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029C93F4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5437479A" w14:textId="77777777" w:rsidTr="003E34CD">
        <w:trPr>
          <w:trHeight w:val="977"/>
        </w:trPr>
        <w:tc>
          <w:tcPr>
            <w:tcW w:w="2137" w:type="dxa"/>
          </w:tcPr>
          <w:p w14:paraId="1CB3C487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3787222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5635BAA2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6645C6D8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1DEA3F30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3E86CB6F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4A9BEB4D" w14:textId="77777777" w:rsidTr="003E34CD">
        <w:trPr>
          <w:trHeight w:val="700"/>
        </w:trPr>
        <w:tc>
          <w:tcPr>
            <w:tcW w:w="2137" w:type="dxa"/>
          </w:tcPr>
          <w:p w14:paraId="67C2B676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33DEACB4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0094351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50C5293D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36CBF55C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49909473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60543338" w14:textId="77777777" w:rsidTr="003E34CD">
        <w:trPr>
          <w:trHeight w:val="981"/>
        </w:trPr>
        <w:tc>
          <w:tcPr>
            <w:tcW w:w="2137" w:type="dxa"/>
          </w:tcPr>
          <w:p w14:paraId="5A9EB58C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15A7AE21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5CCFDB8A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2D2615C6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291E2233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0412CD22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3BFFD212" w14:textId="77777777" w:rsidTr="003E34CD">
        <w:trPr>
          <w:trHeight w:val="981"/>
        </w:trPr>
        <w:tc>
          <w:tcPr>
            <w:tcW w:w="2137" w:type="dxa"/>
          </w:tcPr>
          <w:p w14:paraId="193DC91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7257E705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31469418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7BAC1822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1426D221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3058068B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  <w:tr w:rsidR="003E34CD" w14:paraId="00884000" w14:textId="77777777" w:rsidTr="003E34CD">
        <w:trPr>
          <w:trHeight w:val="981"/>
        </w:trPr>
        <w:tc>
          <w:tcPr>
            <w:tcW w:w="2137" w:type="dxa"/>
          </w:tcPr>
          <w:p w14:paraId="602AD2A1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14" w:type="dxa"/>
          </w:tcPr>
          <w:p w14:paraId="65DF5F60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3" w:type="dxa"/>
          </w:tcPr>
          <w:p w14:paraId="455ACD80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478A895B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14" w:type="dxa"/>
          </w:tcPr>
          <w:p w14:paraId="28C44A71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00" w:type="dxa"/>
          </w:tcPr>
          <w:p w14:paraId="0D68977D" w14:textId="77777777" w:rsidR="003E34CD" w:rsidRDefault="003E34CD" w:rsidP="003E34C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4F809AED" w14:textId="77777777" w:rsidR="002278A6" w:rsidRPr="00B86040" w:rsidRDefault="002278A6" w:rsidP="002278A6">
      <w:pPr>
        <w:rPr>
          <w:color w:val="000000" w:themeColor="text1"/>
        </w:rPr>
      </w:pPr>
    </w:p>
    <w:p w14:paraId="5A757314" w14:textId="77777777" w:rsidR="002278A6" w:rsidRPr="00B86040" w:rsidRDefault="002278A6" w:rsidP="002278A6">
      <w:pPr>
        <w:rPr>
          <w:color w:val="000000" w:themeColor="text1"/>
        </w:rPr>
      </w:pPr>
    </w:p>
    <w:p w14:paraId="34B5C749" w14:textId="77777777" w:rsidR="002278A6" w:rsidRDefault="002278A6" w:rsidP="002278A6">
      <w:pPr>
        <w:widowControl/>
        <w:spacing w:line="276" w:lineRule="auto"/>
        <w:rPr>
          <w:rFonts w:eastAsia="Times New Roman"/>
          <w:b/>
          <w:sz w:val="24"/>
          <w:szCs w:val="24"/>
        </w:rPr>
      </w:pPr>
    </w:p>
    <w:p w14:paraId="3CAB18A8" w14:textId="77777777" w:rsidR="002278A6" w:rsidRDefault="002278A6" w:rsidP="002278A6">
      <w:pPr>
        <w:widowControl/>
        <w:spacing w:line="276" w:lineRule="auto"/>
        <w:ind w:left="4536"/>
        <w:rPr>
          <w:rFonts w:eastAsia="Times New Roman"/>
          <w:b/>
          <w:sz w:val="24"/>
          <w:szCs w:val="24"/>
        </w:rPr>
      </w:pPr>
    </w:p>
    <w:p w14:paraId="48E36793" w14:textId="03D847EB" w:rsidR="008C0CEC" w:rsidRPr="00543912" w:rsidRDefault="008C0CEC" w:rsidP="00543912">
      <w:pPr>
        <w:rPr>
          <w:color w:val="231F20"/>
          <w:sz w:val="20"/>
          <w:szCs w:val="20"/>
        </w:rPr>
      </w:pPr>
    </w:p>
    <w:sectPr w:rsidR="008C0CEC" w:rsidRPr="00543912" w:rsidSect="003E34CD">
      <w:pgSz w:w="16840" w:h="11910" w:orient="landscape"/>
      <w:pgMar w:top="1080" w:right="1340" w:bottom="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504DCE03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2278A6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1D0C6E"/>
    <w:rsid w:val="00205650"/>
    <w:rsid w:val="002278A6"/>
    <w:rsid w:val="002641F6"/>
    <w:rsid w:val="002B1D24"/>
    <w:rsid w:val="003E0157"/>
    <w:rsid w:val="003E34CD"/>
    <w:rsid w:val="0040188C"/>
    <w:rsid w:val="00454B3A"/>
    <w:rsid w:val="00543912"/>
    <w:rsid w:val="008C0CEC"/>
    <w:rsid w:val="00977A3B"/>
    <w:rsid w:val="009C505A"/>
    <w:rsid w:val="00AE24A0"/>
    <w:rsid w:val="00AF575E"/>
    <w:rsid w:val="00B360B8"/>
    <w:rsid w:val="00BD76AC"/>
    <w:rsid w:val="00BE1F57"/>
    <w:rsid w:val="00D33458"/>
    <w:rsid w:val="00D53843"/>
    <w:rsid w:val="00E1716D"/>
    <w:rsid w:val="00E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2278A6"/>
    <w:pPr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26D2F89-FAA0-49AD-A9F5-9F404166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15</cp:revision>
  <dcterms:created xsi:type="dcterms:W3CDTF">2023-02-14T10:01:00Z</dcterms:created>
  <dcterms:modified xsi:type="dcterms:W3CDTF">2023-02-16T11:31:00Z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