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4144"/>
      </w:tblGrid>
      <w:tr w:rsidR="00FD1F71" w:rsidRPr="000A2E68" w:rsidTr="000A2E68">
        <w:tc>
          <w:tcPr>
            <w:tcW w:w="14144" w:type="dxa"/>
          </w:tcPr>
          <w:p w:rsidR="000A2E68" w:rsidRPr="000A2E68" w:rsidRDefault="000A2E68" w:rsidP="00276640">
            <w:pPr>
              <w:jc w:val="center"/>
              <w:rPr>
                <w:rFonts w:ascii="Arial" w:hAnsi="Arial" w:cs="Arial"/>
                <w:b/>
                <w:sz w:val="36"/>
                <w:szCs w:val="36"/>
              </w:rPr>
            </w:pPr>
            <w:r w:rsidRPr="000A2E68">
              <w:rPr>
                <w:rFonts w:ascii="Arial" w:hAnsi="Arial" w:cs="Arial"/>
                <w:b/>
                <w:sz w:val="36"/>
                <w:szCs w:val="36"/>
              </w:rPr>
              <w:t>Grille d'évaluation des compétences</w:t>
            </w:r>
          </w:p>
        </w:tc>
      </w:tr>
    </w:tbl>
    <w:p w:rsidR="007F5A8E" w:rsidRPr="007F5A8E" w:rsidRDefault="007F5A8E">
      <w:pPr>
        <w:rPr>
          <w:rFonts w:ascii="Arial" w:hAnsi="Arial" w:cs="Arial"/>
          <w:sz w:val="16"/>
          <w:szCs w:val="16"/>
        </w:rPr>
      </w:pPr>
    </w:p>
    <w:p w:rsidR="00437C61" w:rsidRDefault="00437C61">
      <w:pPr>
        <w:rPr>
          <w:rFonts w:ascii="Arial" w:hAnsi="Arial" w:cs="Arial"/>
          <w:b/>
        </w:rPr>
      </w:pPr>
      <w:r w:rsidRPr="000F7DCA">
        <w:rPr>
          <w:rFonts w:ascii="Arial" w:hAnsi="Arial" w:cs="Arial"/>
          <w:b/>
        </w:rPr>
        <w:t>Agent :</w:t>
      </w:r>
    </w:p>
    <w:p w:rsidR="002F0A22" w:rsidRDefault="002F0A22">
      <w:pPr>
        <w:rPr>
          <w:rFonts w:ascii="Arial" w:hAnsi="Arial" w:cs="Arial"/>
          <w:b/>
        </w:rPr>
      </w:pPr>
      <w:r>
        <w:rPr>
          <w:rFonts w:ascii="Arial" w:hAnsi="Arial" w:cs="Arial"/>
          <w:b/>
        </w:rPr>
        <w:t xml:space="preserve">Collectivité d’origine :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Collectivité d’accueil :</w:t>
      </w:r>
    </w:p>
    <w:p w:rsidR="002F0A22" w:rsidRPr="000F7DCA" w:rsidRDefault="002F0A22">
      <w:pPr>
        <w:rPr>
          <w:rFonts w:ascii="Arial" w:hAnsi="Arial" w:cs="Arial"/>
          <w:b/>
        </w:rPr>
      </w:pPr>
      <w:r>
        <w:rPr>
          <w:rFonts w:ascii="Arial" w:hAnsi="Arial" w:cs="Arial"/>
          <w:b/>
        </w:rPr>
        <w:t>Poste d’origine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Quotité de travail :</w:t>
      </w:r>
    </w:p>
    <w:p w:rsidR="00437C61" w:rsidRPr="000F7DCA" w:rsidRDefault="00437C61">
      <w:pPr>
        <w:rPr>
          <w:rFonts w:ascii="Arial" w:hAnsi="Arial" w:cs="Arial"/>
          <w:b/>
        </w:rPr>
      </w:pPr>
      <w:r w:rsidRPr="000F7DCA">
        <w:rPr>
          <w:rFonts w:ascii="Arial" w:hAnsi="Arial" w:cs="Arial"/>
          <w:b/>
        </w:rPr>
        <w:t>Lieu d’imme</w:t>
      </w:r>
      <w:r w:rsidR="000F7DCA">
        <w:rPr>
          <w:rFonts w:ascii="Arial" w:hAnsi="Arial" w:cs="Arial"/>
          <w:b/>
        </w:rPr>
        <w:t xml:space="preserve">rsion :  </w:t>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t xml:space="preserve">Poste : </w:t>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000F7DCA">
        <w:rPr>
          <w:rFonts w:ascii="Arial" w:hAnsi="Arial" w:cs="Arial"/>
          <w:b/>
        </w:rPr>
        <w:tab/>
      </w:r>
      <w:r w:rsidRPr="000F7DCA">
        <w:rPr>
          <w:rFonts w:ascii="Arial" w:hAnsi="Arial" w:cs="Arial"/>
          <w:b/>
        </w:rPr>
        <w:t>Durée :</w:t>
      </w:r>
    </w:p>
    <w:p w:rsidR="00437C61" w:rsidRPr="000F7DCA" w:rsidRDefault="002F0A22">
      <w:pPr>
        <w:rPr>
          <w:rFonts w:ascii="Arial" w:hAnsi="Arial" w:cs="Arial"/>
          <w:b/>
        </w:rPr>
      </w:pPr>
      <w:r>
        <w:rPr>
          <w:rFonts w:ascii="Arial" w:hAnsi="Arial" w:cs="Arial"/>
          <w:b/>
        </w:rPr>
        <w:t>Référent</w:t>
      </w:r>
      <w:r w:rsidR="00437C61" w:rsidRPr="000F7DCA">
        <w:rPr>
          <w:rFonts w:ascii="Arial" w:hAnsi="Arial" w:cs="Arial"/>
          <w:b/>
        </w:rPr>
        <w:t xml:space="preserve"> : </w:t>
      </w:r>
      <w:r w:rsidR="00437C61" w:rsidRPr="000F7DCA">
        <w:rPr>
          <w:rFonts w:ascii="Arial" w:hAnsi="Arial" w:cs="Arial"/>
          <w:b/>
        </w:rPr>
        <w:tab/>
      </w:r>
      <w:r w:rsidR="00437C61" w:rsidRPr="000F7DCA">
        <w:rPr>
          <w:rFonts w:ascii="Arial" w:hAnsi="Arial" w:cs="Arial"/>
          <w:b/>
        </w:rPr>
        <w:tab/>
      </w:r>
      <w:r w:rsidR="00437C61" w:rsidRPr="000F7DCA">
        <w:rPr>
          <w:rFonts w:ascii="Arial" w:hAnsi="Arial" w:cs="Arial"/>
          <w:b/>
        </w:rPr>
        <w:tab/>
      </w:r>
      <w:r w:rsidR="00437C61" w:rsidRPr="000F7DCA">
        <w:rPr>
          <w:rFonts w:ascii="Arial" w:hAnsi="Arial" w:cs="Arial"/>
          <w:b/>
        </w:rPr>
        <w:tab/>
      </w:r>
      <w:r w:rsidR="00437C61" w:rsidRPr="000F7DCA">
        <w:rPr>
          <w:rFonts w:ascii="Arial" w:hAnsi="Arial" w:cs="Arial"/>
          <w:b/>
        </w:rPr>
        <w:tab/>
      </w:r>
    </w:p>
    <w:p w:rsidR="00437C61" w:rsidRPr="000F7DCA" w:rsidRDefault="00D73A6C">
      <w:pPr>
        <w:rPr>
          <w:rFonts w:ascii="Arial" w:hAnsi="Arial" w:cs="Arial"/>
          <w:b/>
        </w:rPr>
      </w:pPr>
      <w:r w:rsidRPr="000F7DCA">
        <w:rPr>
          <w:rFonts w:ascii="Arial" w:hAnsi="Arial" w:cs="Arial"/>
          <w:b/>
        </w:rPr>
        <w:t>Bilan Initial</w:t>
      </w:r>
      <w:r w:rsidR="00FF7717" w:rsidRPr="000F7DCA">
        <w:rPr>
          <w:rFonts w:ascii="Arial" w:hAnsi="Arial" w:cs="Arial"/>
          <w:b/>
        </w:rPr>
        <w:t> </w:t>
      </w:r>
      <w:r w:rsidR="00FF7717" w:rsidRPr="000F7DCA">
        <w:rPr>
          <w:rFonts w:ascii="Arial" w:hAnsi="Arial" w:cs="Arial"/>
          <w:b/>
          <w:sz w:val="32"/>
          <w:szCs w:val="32"/>
        </w:rPr>
        <w:t xml:space="preserve">□ </w:t>
      </w:r>
      <w:r w:rsidR="00FF7717" w:rsidRPr="000F7DCA">
        <w:rPr>
          <w:rFonts w:ascii="Arial" w:hAnsi="Arial" w:cs="Arial"/>
          <w:b/>
        </w:rPr>
        <w:tab/>
      </w:r>
      <w:r w:rsidR="00FF7717" w:rsidRPr="000F7DCA">
        <w:rPr>
          <w:rFonts w:ascii="Arial" w:hAnsi="Arial" w:cs="Arial"/>
          <w:b/>
        </w:rPr>
        <w:tab/>
        <w:t xml:space="preserve">Bilan intermédiaire </w:t>
      </w:r>
      <w:r w:rsidR="00FF7717" w:rsidRPr="000F7DCA">
        <w:rPr>
          <w:rFonts w:ascii="Arial" w:hAnsi="Arial" w:cs="Arial"/>
          <w:b/>
          <w:sz w:val="28"/>
          <w:szCs w:val="28"/>
        </w:rPr>
        <w:t xml:space="preserve">□ </w:t>
      </w:r>
      <w:r w:rsidR="00FF7717" w:rsidRPr="000F7DCA">
        <w:rPr>
          <w:rFonts w:ascii="Arial" w:hAnsi="Arial" w:cs="Arial"/>
          <w:b/>
          <w:sz w:val="28"/>
          <w:szCs w:val="28"/>
        </w:rPr>
        <w:tab/>
      </w:r>
      <w:r w:rsidR="00FF7717" w:rsidRPr="000F7DCA">
        <w:rPr>
          <w:rFonts w:ascii="Arial" w:hAnsi="Arial" w:cs="Arial"/>
          <w:b/>
        </w:rPr>
        <w:tab/>
        <w:t xml:space="preserve">Bilan final </w:t>
      </w:r>
      <w:r w:rsidR="00FF7717" w:rsidRPr="000F7DCA">
        <w:rPr>
          <w:rFonts w:ascii="Arial" w:hAnsi="Arial" w:cs="Arial"/>
          <w:b/>
          <w:sz w:val="28"/>
          <w:szCs w:val="28"/>
        </w:rPr>
        <w:t>□</w:t>
      </w:r>
      <w:r w:rsidR="00D6757F">
        <w:rPr>
          <w:rFonts w:ascii="Arial" w:hAnsi="Arial" w:cs="Arial"/>
          <w:b/>
          <w:sz w:val="28"/>
          <w:szCs w:val="28"/>
        </w:rPr>
        <w:tab/>
      </w:r>
      <w:r w:rsidR="00D6757F">
        <w:rPr>
          <w:rFonts w:ascii="Arial" w:hAnsi="Arial" w:cs="Arial"/>
          <w:b/>
          <w:sz w:val="28"/>
          <w:szCs w:val="28"/>
        </w:rPr>
        <w:tab/>
      </w:r>
      <w:r w:rsidR="00D6757F">
        <w:rPr>
          <w:rFonts w:ascii="Arial" w:hAnsi="Arial" w:cs="Arial"/>
          <w:b/>
          <w:sz w:val="28"/>
          <w:szCs w:val="28"/>
        </w:rPr>
        <w:tab/>
      </w:r>
      <w:r w:rsidR="00D6757F">
        <w:rPr>
          <w:rFonts w:ascii="Arial" w:hAnsi="Arial" w:cs="Arial"/>
          <w:b/>
          <w:sz w:val="28"/>
          <w:szCs w:val="28"/>
        </w:rPr>
        <w:tab/>
      </w:r>
      <w:r w:rsidR="00D6757F">
        <w:rPr>
          <w:rFonts w:ascii="Arial" w:hAnsi="Arial" w:cs="Arial"/>
          <w:b/>
          <w:sz w:val="28"/>
          <w:szCs w:val="28"/>
        </w:rPr>
        <w:tab/>
      </w:r>
      <w:r w:rsidR="00D6757F">
        <w:rPr>
          <w:rFonts w:ascii="Arial" w:hAnsi="Arial" w:cs="Arial"/>
          <w:b/>
          <w:sz w:val="28"/>
          <w:szCs w:val="28"/>
        </w:rPr>
        <w:tab/>
      </w:r>
      <w:r w:rsidR="00D6757F" w:rsidRPr="00D6757F">
        <w:rPr>
          <w:rFonts w:ascii="Arial" w:hAnsi="Arial" w:cs="Arial"/>
          <w:b/>
        </w:rPr>
        <w:tab/>
        <w:t>Date :</w:t>
      </w:r>
    </w:p>
    <w:tbl>
      <w:tblPr>
        <w:tblStyle w:val="Grilledutableau"/>
        <w:tblW w:w="14359" w:type="dxa"/>
        <w:tblLayout w:type="fixed"/>
        <w:tblLook w:val="04A0" w:firstRow="1" w:lastRow="0" w:firstColumn="1" w:lastColumn="0" w:noHBand="0" w:noVBand="1"/>
      </w:tblPr>
      <w:tblGrid>
        <w:gridCol w:w="1535"/>
        <w:gridCol w:w="4151"/>
        <w:gridCol w:w="287"/>
        <w:gridCol w:w="142"/>
        <w:gridCol w:w="389"/>
        <w:gridCol w:w="40"/>
        <w:gridCol w:w="430"/>
        <w:gridCol w:w="430"/>
        <w:gridCol w:w="430"/>
        <w:gridCol w:w="503"/>
        <w:gridCol w:w="51"/>
        <w:gridCol w:w="452"/>
        <w:gridCol w:w="432"/>
        <w:gridCol w:w="5087"/>
      </w:tblGrid>
      <w:tr w:rsidR="00D7157F" w:rsidRPr="000A2E68" w:rsidTr="003C4A57">
        <w:trPr>
          <w:cantSplit/>
          <w:trHeight w:val="739"/>
        </w:trPr>
        <w:tc>
          <w:tcPr>
            <w:tcW w:w="5686" w:type="dxa"/>
            <w:gridSpan w:val="2"/>
            <w:vMerge w:val="restart"/>
            <w:tcBorders>
              <w:top w:val="nil"/>
              <w:left w:val="nil"/>
            </w:tcBorders>
          </w:tcPr>
          <w:p w:rsidR="00D7157F" w:rsidRPr="000A2E68" w:rsidRDefault="00D7157F">
            <w:pPr>
              <w:rPr>
                <w:rFonts w:ascii="Arial" w:hAnsi="Arial" w:cs="Arial"/>
              </w:rPr>
            </w:pPr>
          </w:p>
        </w:tc>
        <w:tc>
          <w:tcPr>
            <w:tcW w:w="1718" w:type="dxa"/>
            <w:gridSpan w:val="6"/>
            <w:tcBorders>
              <w:right w:val="single" w:sz="36" w:space="0" w:color="auto"/>
            </w:tcBorders>
            <w:vAlign w:val="center"/>
          </w:tcPr>
          <w:p w:rsidR="00D7157F" w:rsidRPr="00667404" w:rsidRDefault="000F7DCA" w:rsidP="00D7157F">
            <w:pPr>
              <w:jc w:val="center"/>
              <w:rPr>
                <w:rFonts w:ascii="Arial" w:hAnsi="Arial" w:cs="Arial"/>
                <w:b/>
              </w:rPr>
            </w:pPr>
            <w:r w:rsidRPr="00667404">
              <w:rPr>
                <w:rFonts w:ascii="Arial" w:hAnsi="Arial" w:cs="Arial"/>
                <w:b/>
              </w:rPr>
              <w:t>Agent</w:t>
            </w:r>
          </w:p>
        </w:tc>
        <w:tc>
          <w:tcPr>
            <w:tcW w:w="1868" w:type="dxa"/>
            <w:gridSpan w:val="5"/>
            <w:tcBorders>
              <w:left w:val="single" w:sz="36" w:space="0" w:color="auto"/>
            </w:tcBorders>
            <w:vAlign w:val="center"/>
          </w:tcPr>
          <w:p w:rsidR="00D7157F" w:rsidRPr="00667404" w:rsidRDefault="00020F36" w:rsidP="00D7157F">
            <w:pPr>
              <w:jc w:val="center"/>
              <w:rPr>
                <w:rFonts w:ascii="Arial" w:hAnsi="Arial" w:cs="Arial"/>
                <w:b/>
              </w:rPr>
            </w:pPr>
            <w:r>
              <w:rPr>
                <w:rFonts w:ascii="Arial" w:hAnsi="Arial" w:cs="Arial"/>
                <w:b/>
              </w:rPr>
              <w:t>Référent</w:t>
            </w:r>
          </w:p>
        </w:tc>
        <w:tc>
          <w:tcPr>
            <w:tcW w:w="5087" w:type="dxa"/>
            <w:tcBorders>
              <w:top w:val="nil"/>
              <w:right w:val="nil"/>
            </w:tcBorders>
          </w:tcPr>
          <w:p w:rsidR="00D7157F" w:rsidRPr="000A2E68" w:rsidRDefault="00D7157F">
            <w:pPr>
              <w:rPr>
                <w:rFonts w:ascii="Arial" w:hAnsi="Arial" w:cs="Arial"/>
              </w:rPr>
            </w:pPr>
          </w:p>
        </w:tc>
      </w:tr>
      <w:tr w:rsidR="00D7157F" w:rsidRPr="000A2E68" w:rsidTr="003C4A57">
        <w:trPr>
          <w:cantSplit/>
          <w:trHeight w:val="1103"/>
        </w:trPr>
        <w:tc>
          <w:tcPr>
            <w:tcW w:w="5686" w:type="dxa"/>
            <w:gridSpan w:val="2"/>
            <w:vMerge/>
            <w:tcBorders>
              <w:left w:val="nil"/>
            </w:tcBorders>
          </w:tcPr>
          <w:p w:rsidR="00D7157F" w:rsidRPr="000A2E68" w:rsidRDefault="00D7157F">
            <w:pPr>
              <w:rPr>
                <w:rFonts w:ascii="Arial" w:hAnsi="Arial" w:cs="Arial"/>
              </w:rPr>
            </w:pPr>
          </w:p>
        </w:tc>
        <w:tc>
          <w:tcPr>
            <w:tcW w:w="429" w:type="dxa"/>
            <w:gridSpan w:val="2"/>
            <w:textDirection w:val="btLr"/>
            <w:vAlign w:val="center"/>
          </w:tcPr>
          <w:p w:rsidR="00D7157F" w:rsidRPr="000A2E68" w:rsidRDefault="00D7157F" w:rsidP="00D7157F">
            <w:pPr>
              <w:ind w:left="113" w:right="113"/>
              <w:jc w:val="center"/>
              <w:rPr>
                <w:rFonts w:ascii="Arial" w:hAnsi="Arial" w:cs="Arial"/>
              </w:rPr>
            </w:pPr>
            <w:r w:rsidRPr="000A2E68">
              <w:rPr>
                <w:rFonts w:ascii="Arial" w:hAnsi="Arial" w:cs="Arial"/>
              </w:rPr>
              <w:t>débutant</w:t>
            </w:r>
          </w:p>
        </w:tc>
        <w:tc>
          <w:tcPr>
            <w:tcW w:w="429" w:type="dxa"/>
            <w:gridSpan w:val="2"/>
            <w:textDirection w:val="btLr"/>
            <w:vAlign w:val="center"/>
          </w:tcPr>
          <w:p w:rsidR="00D7157F" w:rsidRPr="000A2E68" w:rsidRDefault="009C57B0" w:rsidP="00D7157F">
            <w:pPr>
              <w:ind w:left="113" w:right="113"/>
              <w:jc w:val="center"/>
              <w:rPr>
                <w:rFonts w:ascii="Arial" w:hAnsi="Arial" w:cs="Arial"/>
              </w:rPr>
            </w:pPr>
            <w:r w:rsidRPr="000A2E68">
              <w:rPr>
                <w:rFonts w:ascii="Arial" w:hAnsi="Arial" w:cs="Arial"/>
              </w:rPr>
              <w:t>I</w:t>
            </w:r>
            <w:r w:rsidR="00D7157F" w:rsidRPr="000A2E68">
              <w:rPr>
                <w:rFonts w:ascii="Arial" w:hAnsi="Arial" w:cs="Arial"/>
              </w:rPr>
              <w:t>nterméd</w:t>
            </w:r>
            <w:r>
              <w:rPr>
                <w:rFonts w:ascii="Arial" w:hAnsi="Arial" w:cs="Arial"/>
              </w:rPr>
              <w:t>-</w:t>
            </w:r>
            <w:r w:rsidR="00D7157F" w:rsidRPr="000A2E68">
              <w:rPr>
                <w:rFonts w:ascii="Arial" w:hAnsi="Arial" w:cs="Arial"/>
              </w:rPr>
              <w:t>iaire</w:t>
            </w:r>
          </w:p>
        </w:tc>
        <w:tc>
          <w:tcPr>
            <w:tcW w:w="430" w:type="dxa"/>
            <w:textDirection w:val="btLr"/>
            <w:vAlign w:val="center"/>
          </w:tcPr>
          <w:p w:rsidR="00D7157F" w:rsidRPr="000A2E68" w:rsidRDefault="00D7157F" w:rsidP="00D7157F">
            <w:pPr>
              <w:ind w:left="113" w:right="113"/>
              <w:jc w:val="center"/>
              <w:rPr>
                <w:rFonts w:ascii="Arial" w:hAnsi="Arial" w:cs="Arial"/>
              </w:rPr>
            </w:pPr>
            <w:r w:rsidRPr="000A2E68">
              <w:rPr>
                <w:rFonts w:ascii="Arial" w:hAnsi="Arial" w:cs="Arial"/>
              </w:rPr>
              <w:t>confirmé</w:t>
            </w:r>
          </w:p>
        </w:tc>
        <w:tc>
          <w:tcPr>
            <w:tcW w:w="430" w:type="dxa"/>
            <w:tcBorders>
              <w:right w:val="single" w:sz="36" w:space="0" w:color="auto"/>
            </w:tcBorders>
            <w:textDirection w:val="btLr"/>
            <w:vAlign w:val="center"/>
          </w:tcPr>
          <w:p w:rsidR="00D7157F" w:rsidRPr="000A2E68" w:rsidRDefault="00D7157F" w:rsidP="00D7157F">
            <w:pPr>
              <w:ind w:left="113" w:right="113"/>
              <w:jc w:val="center"/>
              <w:rPr>
                <w:rFonts w:ascii="Arial" w:hAnsi="Arial" w:cs="Arial"/>
              </w:rPr>
            </w:pPr>
            <w:r w:rsidRPr="000A2E68">
              <w:rPr>
                <w:rFonts w:ascii="Arial" w:hAnsi="Arial" w:cs="Arial"/>
              </w:rPr>
              <w:t>expert</w:t>
            </w:r>
          </w:p>
        </w:tc>
        <w:tc>
          <w:tcPr>
            <w:tcW w:w="430" w:type="dxa"/>
            <w:tcBorders>
              <w:left w:val="single" w:sz="36" w:space="0" w:color="auto"/>
            </w:tcBorders>
            <w:textDirection w:val="btLr"/>
            <w:vAlign w:val="center"/>
          </w:tcPr>
          <w:p w:rsidR="00D7157F" w:rsidRPr="000A2E68" w:rsidRDefault="00D7157F" w:rsidP="00105C9C">
            <w:pPr>
              <w:ind w:left="113" w:right="113"/>
              <w:jc w:val="center"/>
              <w:rPr>
                <w:rFonts w:ascii="Arial" w:hAnsi="Arial" w:cs="Arial"/>
              </w:rPr>
            </w:pPr>
            <w:r w:rsidRPr="000A2E68">
              <w:rPr>
                <w:rFonts w:ascii="Arial" w:hAnsi="Arial" w:cs="Arial"/>
              </w:rPr>
              <w:t>débutant</w:t>
            </w:r>
          </w:p>
        </w:tc>
        <w:tc>
          <w:tcPr>
            <w:tcW w:w="503" w:type="dxa"/>
            <w:textDirection w:val="btLr"/>
            <w:vAlign w:val="center"/>
          </w:tcPr>
          <w:p w:rsidR="00D7157F" w:rsidRPr="000A2E68" w:rsidRDefault="009C57B0" w:rsidP="00105C9C">
            <w:pPr>
              <w:ind w:left="113" w:right="113"/>
              <w:jc w:val="center"/>
              <w:rPr>
                <w:rFonts w:ascii="Arial" w:hAnsi="Arial" w:cs="Arial"/>
              </w:rPr>
            </w:pPr>
            <w:r w:rsidRPr="000A2E68">
              <w:rPr>
                <w:rFonts w:ascii="Arial" w:hAnsi="Arial" w:cs="Arial"/>
              </w:rPr>
              <w:t>I</w:t>
            </w:r>
            <w:r w:rsidR="00D7157F" w:rsidRPr="000A2E68">
              <w:rPr>
                <w:rFonts w:ascii="Arial" w:hAnsi="Arial" w:cs="Arial"/>
              </w:rPr>
              <w:t>nterméd</w:t>
            </w:r>
            <w:r>
              <w:rPr>
                <w:rFonts w:ascii="Arial" w:hAnsi="Arial" w:cs="Arial"/>
              </w:rPr>
              <w:t>-</w:t>
            </w:r>
            <w:r w:rsidR="00D7157F" w:rsidRPr="000A2E68">
              <w:rPr>
                <w:rFonts w:ascii="Arial" w:hAnsi="Arial" w:cs="Arial"/>
              </w:rPr>
              <w:t>iaire</w:t>
            </w:r>
          </w:p>
        </w:tc>
        <w:tc>
          <w:tcPr>
            <w:tcW w:w="503" w:type="dxa"/>
            <w:gridSpan w:val="2"/>
            <w:textDirection w:val="btLr"/>
            <w:vAlign w:val="center"/>
          </w:tcPr>
          <w:p w:rsidR="00D7157F" w:rsidRPr="000A2E68" w:rsidRDefault="00D7157F" w:rsidP="00105C9C">
            <w:pPr>
              <w:ind w:left="113" w:right="113"/>
              <w:jc w:val="center"/>
              <w:rPr>
                <w:rFonts w:ascii="Arial" w:hAnsi="Arial" w:cs="Arial"/>
              </w:rPr>
            </w:pPr>
            <w:r w:rsidRPr="000A2E68">
              <w:rPr>
                <w:rFonts w:ascii="Arial" w:hAnsi="Arial" w:cs="Arial"/>
              </w:rPr>
              <w:t>confirmé</w:t>
            </w:r>
          </w:p>
        </w:tc>
        <w:tc>
          <w:tcPr>
            <w:tcW w:w="432" w:type="dxa"/>
            <w:textDirection w:val="btLr"/>
            <w:vAlign w:val="center"/>
          </w:tcPr>
          <w:p w:rsidR="00D7157F" w:rsidRPr="000A2E68" w:rsidRDefault="00D7157F" w:rsidP="00105C9C">
            <w:pPr>
              <w:ind w:left="113" w:right="113"/>
              <w:jc w:val="center"/>
              <w:rPr>
                <w:rFonts w:ascii="Arial" w:hAnsi="Arial" w:cs="Arial"/>
              </w:rPr>
            </w:pPr>
            <w:r w:rsidRPr="000A2E68">
              <w:rPr>
                <w:rFonts w:ascii="Arial" w:hAnsi="Arial" w:cs="Arial"/>
              </w:rPr>
              <w:t>expert</w:t>
            </w:r>
          </w:p>
        </w:tc>
        <w:tc>
          <w:tcPr>
            <w:tcW w:w="5087" w:type="dxa"/>
          </w:tcPr>
          <w:p w:rsidR="00D7157F" w:rsidRPr="00667404" w:rsidRDefault="00D7157F" w:rsidP="00D7157F">
            <w:pPr>
              <w:jc w:val="center"/>
              <w:rPr>
                <w:rFonts w:ascii="Arial" w:hAnsi="Arial" w:cs="Arial"/>
                <w:b/>
              </w:rPr>
            </w:pPr>
            <w:r w:rsidRPr="00667404">
              <w:rPr>
                <w:rFonts w:ascii="Arial" w:hAnsi="Arial" w:cs="Arial"/>
                <w:b/>
              </w:rPr>
              <w:t>Commentaire</w:t>
            </w:r>
            <w:r w:rsidR="00667404" w:rsidRPr="00667404">
              <w:rPr>
                <w:rFonts w:ascii="Arial" w:hAnsi="Arial" w:cs="Arial"/>
                <w:b/>
              </w:rPr>
              <w:t>s</w:t>
            </w:r>
          </w:p>
        </w:tc>
      </w:tr>
      <w:tr w:rsidR="00D7157F" w:rsidRPr="000A2E68" w:rsidTr="003C4A57">
        <w:trPr>
          <w:trHeight w:val="140"/>
        </w:trPr>
        <w:tc>
          <w:tcPr>
            <w:tcW w:w="14358" w:type="dxa"/>
            <w:gridSpan w:val="14"/>
            <w:shd w:val="clear" w:color="auto" w:fill="A6A6A6" w:themeFill="background1" w:themeFillShade="A6"/>
          </w:tcPr>
          <w:p w:rsidR="00D7157F" w:rsidRPr="00E037C9" w:rsidRDefault="00667404" w:rsidP="00667404">
            <w:pPr>
              <w:jc w:val="center"/>
              <w:rPr>
                <w:rFonts w:ascii="Arial" w:hAnsi="Arial" w:cs="Arial"/>
                <w:b/>
              </w:rPr>
            </w:pPr>
            <w:r w:rsidRPr="00E037C9">
              <w:rPr>
                <w:rFonts w:ascii="Arial" w:hAnsi="Arial" w:cs="Arial"/>
                <w:b/>
              </w:rPr>
              <w:t>Compétences techniques</w:t>
            </w:r>
          </w:p>
        </w:tc>
      </w:tr>
      <w:tr w:rsidR="00860241" w:rsidRPr="000A2E68" w:rsidTr="003C4A57">
        <w:trPr>
          <w:trHeight w:val="140"/>
        </w:trPr>
        <w:tc>
          <w:tcPr>
            <w:tcW w:w="5686"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30" w:type="dxa"/>
          </w:tcPr>
          <w:p w:rsidR="00860241" w:rsidRPr="000A2E68" w:rsidRDefault="00860241">
            <w:pPr>
              <w:rPr>
                <w:rFonts w:ascii="Arial" w:hAnsi="Arial" w:cs="Arial"/>
              </w:rPr>
            </w:pPr>
          </w:p>
        </w:tc>
        <w:tc>
          <w:tcPr>
            <w:tcW w:w="430" w:type="dxa"/>
            <w:tcBorders>
              <w:right w:val="single" w:sz="36" w:space="0" w:color="auto"/>
            </w:tcBorders>
          </w:tcPr>
          <w:p w:rsidR="00860241" w:rsidRPr="000A2E68" w:rsidRDefault="00860241">
            <w:pPr>
              <w:rPr>
                <w:rFonts w:ascii="Arial" w:hAnsi="Arial" w:cs="Arial"/>
              </w:rPr>
            </w:pPr>
          </w:p>
        </w:tc>
        <w:tc>
          <w:tcPr>
            <w:tcW w:w="430" w:type="dxa"/>
            <w:tcBorders>
              <w:left w:val="single" w:sz="36" w:space="0" w:color="auto"/>
            </w:tcBorders>
          </w:tcPr>
          <w:p w:rsidR="00860241" w:rsidRPr="000A2E68" w:rsidRDefault="00860241">
            <w:pPr>
              <w:rPr>
                <w:rFonts w:ascii="Arial" w:hAnsi="Arial" w:cs="Arial"/>
              </w:rPr>
            </w:pPr>
          </w:p>
        </w:tc>
        <w:tc>
          <w:tcPr>
            <w:tcW w:w="503" w:type="dxa"/>
          </w:tcPr>
          <w:p w:rsidR="00860241" w:rsidRPr="000A2E68" w:rsidRDefault="00860241">
            <w:pPr>
              <w:rPr>
                <w:rFonts w:ascii="Arial" w:hAnsi="Arial" w:cs="Arial"/>
              </w:rPr>
            </w:pPr>
          </w:p>
        </w:tc>
        <w:tc>
          <w:tcPr>
            <w:tcW w:w="503" w:type="dxa"/>
            <w:gridSpan w:val="2"/>
          </w:tcPr>
          <w:p w:rsidR="00860241" w:rsidRPr="000A2E68" w:rsidRDefault="00860241">
            <w:pPr>
              <w:rPr>
                <w:rFonts w:ascii="Arial" w:hAnsi="Arial" w:cs="Arial"/>
              </w:rPr>
            </w:pPr>
          </w:p>
        </w:tc>
        <w:tc>
          <w:tcPr>
            <w:tcW w:w="432" w:type="dxa"/>
          </w:tcPr>
          <w:p w:rsidR="00860241" w:rsidRPr="000A2E68" w:rsidRDefault="00860241">
            <w:pPr>
              <w:rPr>
                <w:rFonts w:ascii="Arial" w:hAnsi="Arial" w:cs="Arial"/>
              </w:rPr>
            </w:pPr>
          </w:p>
        </w:tc>
        <w:tc>
          <w:tcPr>
            <w:tcW w:w="5087" w:type="dxa"/>
            <w:vMerge w:val="restart"/>
          </w:tcPr>
          <w:p w:rsidR="00860241" w:rsidRPr="000A2E68" w:rsidRDefault="00860241">
            <w:pPr>
              <w:rPr>
                <w:rFonts w:ascii="Arial" w:hAnsi="Arial" w:cs="Arial"/>
              </w:rPr>
            </w:pPr>
          </w:p>
        </w:tc>
      </w:tr>
      <w:tr w:rsidR="00860241" w:rsidRPr="000A2E68" w:rsidTr="003C4A57">
        <w:trPr>
          <w:trHeight w:val="140"/>
        </w:trPr>
        <w:tc>
          <w:tcPr>
            <w:tcW w:w="5686"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30" w:type="dxa"/>
          </w:tcPr>
          <w:p w:rsidR="00860241" w:rsidRPr="000A2E68" w:rsidRDefault="00860241">
            <w:pPr>
              <w:rPr>
                <w:rFonts w:ascii="Arial" w:hAnsi="Arial" w:cs="Arial"/>
              </w:rPr>
            </w:pPr>
          </w:p>
        </w:tc>
        <w:tc>
          <w:tcPr>
            <w:tcW w:w="430" w:type="dxa"/>
            <w:tcBorders>
              <w:right w:val="single" w:sz="36" w:space="0" w:color="auto"/>
            </w:tcBorders>
          </w:tcPr>
          <w:p w:rsidR="00860241" w:rsidRPr="000A2E68" w:rsidRDefault="00860241">
            <w:pPr>
              <w:rPr>
                <w:rFonts w:ascii="Arial" w:hAnsi="Arial" w:cs="Arial"/>
              </w:rPr>
            </w:pPr>
          </w:p>
        </w:tc>
        <w:tc>
          <w:tcPr>
            <w:tcW w:w="430" w:type="dxa"/>
            <w:tcBorders>
              <w:left w:val="single" w:sz="36" w:space="0" w:color="auto"/>
            </w:tcBorders>
          </w:tcPr>
          <w:p w:rsidR="00860241" w:rsidRPr="000A2E68" w:rsidRDefault="00860241">
            <w:pPr>
              <w:rPr>
                <w:rFonts w:ascii="Arial" w:hAnsi="Arial" w:cs="Arial"/>
              </w:rPr>
            </w:pPr>
          </w:p>
        </w:tc>
        <w:tc>
          <w:tcPr>
            <w:tcW w:w="503" w:type="dxa"/>
          </w:tcPr>
          <w:p w:rsidR="00860241" w:rsidRPr="000A2E68" w:rsidRDefault="00860241">
            <w:pPr>
              <w:rPr>
                <w:rFonts w:ascii="Arial" w:hAnsi="Arial" w:cs="Arial"/>
              </w:rPr>
            </w:pPr>
          </w:p>
        </w:tc>
        <w:tc>
          <w:tcPr>
            <w:tcW w:w="503" w:type="dxa"/>
            <w:gridSpan w:val="2"/>
          </w:tcPr>
          <w:p w:rsidR="00860241" w:rsidRPr="000A2E68" w:rsidRDefault="00860241">
            <w:pPr>
              <w:rPr>
                <w:rFonts w:ascii="Arial" w:hAnsi="Arial" w:cs="Arial"/>
              </w:rPr>
            </w:pPr>
          </w:p>
        </w:tc>
        <w:tc>
          <w:tcPr>
            <w:tcW w:w="432" w:type="dxa"/>
          </w:tcPr>
          <w:p w:rsidR="00860241" w:rsidRPr="000A2E68" w:rsidRDefault="00860241">
            <w:pPr>
              <w:rPr>
                <w:rFonts w:ascii="Arial" w:hAnsi="Arial" w:cs="Arial"/>
              </w:rPr>
            </w:pPr>
          </w:p>
        </w:tc>
        <w:tc>
          <w:tcPr>
            <w:tcW w:w="5087" w:type="dxa"/>
            <w:vMerge/>
          </w:tcPr>
          <w:p w:rsidR="00860241" w:rsidRPr="000A2E68" w:rsidRDefault="00860241">
            <w:pPr>
              <w:rPr>
                <w:rFonts w:ascii="Arial" w:hAnsi="Arial" w:cs="Arial"/>
              </w:rPr>
            </w:pPr>
          </w:p>
        </w:tc>
      </w:tr>
      <w:tr w:rsidR="00860241" w:rsidRPr="000A2E68" w:rsidTr="003C4A57">
        <w:trPr>
          <w:trHeight w:val="140"/>
        </w:trPr>
        <w:tc>
          <w:tcPr>
            <w:tcW w:w="5686" w:type="dxa"/>
            <w:gridSpan w:val="2"/>
          </w:tcPr>
          <w:p w:rsidR="00860241" w:rsidRPr="000A2E68" w:rsidRDefault="000A2E68">
            <w:pPr>
              <w:rPr>
                <w:rFonts w:ascii="Arial" w:hAnsi="Arial" w:cs="Arial"/>
              </w:rPr>
            </w:pPr>
            <w:r w:rsidRPr="000A2E68">
              <w:rPr>
                <w:rFonts w:ascii="Arial" w:hAnsi="Arial" w:cs="Arial"/>
                <w:noProof/>
                <w:lang w:eastAsia="fr-FR"/>
              </w:rPr>
              <mc:AlternateContent>
                <mc:Choice Requires="wps">
                  <w:drawing>
                    <wp:anchor distT="0" distB="0" distL="114300" distR="114300" simplePos="0" relativeHeight="251659264" behindDoc="0" locked="0" layoutInCell="1" allowOverlap="1" wp14:anchorId="397741C6" wp14:editId="2F23180E">
                      <wp:simplePos x="0" y="0"/>
                      <wp:positionH relativeFrom="column">
                        <wp:posOffset>290830</wp:posOffset>
                      </wp:positionH>
                      <wp:positionV relativeFrom="paragraph">
                        <wp:posOffset>1905</wp:posOffset>
                      </wp:positionV>
                      <wp:extent cx="2895600" cy="105727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895600" cy="1057275"/>
                              </a:xfrm>
                              <a:prstGeom prst="rect">
                                <a:avLst/>
                              </a:prstGeom>
                              <a:ln/>
                            </wps:spPr>
                            <wps:style>
                              <a:lnRef idx="2">
                                <a:schemeClr val="dk1"/>
                              </a:lnRef>
                              <a:fillRef idx="1">
                                <a:schemeClr val="lt1"/>
                              </a:fillRef>
                              <a:effectRef idx="0">
                                <a:schemeClr val="dk1"/>
                              </a:effectRef>
                              <a:fontRef idx="minor">
                                <a:schemeClr val="dk1"/>
                              </a:fontRef>
                            </wps:style>
                            <wps:txbx>
                              <w:txbxContent>
                                <w:p w:rsidR="00A17CCA" w:rsidRPr="00A17CCA" w:rsidRDefault="00A17CCA">
                                  <w:pPr>
                                    <w:rPr>
                                      <w:sz w:val="40"/>
                                      <w:szCs w:val="40"/>
                                    </w:rPr>
                                  </w:pPr>
                                  <w:r w:rsidRPr="00A17CCA">
                                    <w:rPr>
                                      <w:sz w:val="40"/>
                                      <w:szCs w:val="40"/>
                                    </w:rPr>
                                    <w:t xml:space="preserve">Cf : fiche </w:t>
                                  </w:r>
                                  <w:r w:rsidR="005F0670">
                                    <w:rPr>
                                      <w:sz w:val="40"/>
                                      <w:szCs w:val="40"/>
                                    </w:rPr>
                                    <w:t>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7741C6" id="_x0000_t202" coordsize="21600,21600" o:spt="202" path="m,l,21600r21600,l21600,xe">
                      <v:stroke joinstyle="miter"/>
                      <v:path gradientshapeok="t" o:connecttype="rect"/>
                    </v:shapetype>
                    <v:shape id="Zone de texte 1" o:spid="_x0000_s1026" type="#_x0000_t202" style="position:absolute;margin-left:22.9pt;margin-top:.15pt;width:228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" fillcolor="white [3201]" strokecolor="black [3200]" strokeweight="2pt">
                      <v:textbox>
                        <w:txbxContent>
                          <w:p w:rsidR="00A17CCA" w:rsidRPr="00A17CCA" w:rsidRDefault="00A17CCA">
                            <w:pPr>
                              <w:rPr>
                                <w:sz w:val="40"/>
                                <w:szCs w:val="40"/>
                              </w:rPr>
                            </w:pPr>
                            <w:r w:rsidRPr="00A17CCA">
                              <w:rPr>
                                <w:sz w:val="40"/>
                                <w:szCs w:val="40"/>
                              </w:rPr>
                              <w:t xml:space="preserve">Cf : fiche </w:t>
                            </w:r>
                            <w:r w:rsidR="005F0670">
                              <w:rPr>
                                <w:sz w:val="40"/>
                                <w:szCs w:val="40"/>
                              </w:rPr>
                              <w:t>mission</w:t>
                            </w:r>
                          </w:p>
                        </w:txbxContent>
                      </v:textbox>
                    </v:shape>
                  </w:pict>
                </mc:Fallback>
              </mc:AlternateContent>
            </w:r>
          </w:p>
        </w:tc>
        <w:tc>
          <w:tcPr>
            <w:tcW w:w="429"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30" w:type="dxa"/>
          </w:tcPr>
          <w:p w:rsidR="00860241" w:rsidRPr="000A2E68" w:rsidRDefault="00860241">
            <w:pPr>
              <w:rPr>
                <w:rFonts w:ascii="Arial" w:hAnsi="Arial" w:cs="Arial"/>
              </w:rPr>
            </w:pPr>
          </w:p>
        </w:tc>
        <w:tc>
          <w:tcPr>
            <w:tcW w:w="430" w:type="dxa"/>
            <w:tcBorders>
              <w:right w:val="single" w:sz="36" w:space="0" w:color="auto"/>
            </w:tcBorders>
          </w:tcPr>
          <w:p w:rsidR="00860241" w:rsidRPr="000A2E68" w:rsidRDefault="00860241">
            <w:pPr>
              <w:rPr>
                <w:rFonts w:ascii="Arial" w:hAnsi="Arial" w:cs="Arial"/>
              </w:rPr>
            </w:pPr>
          </w:p>
        </w:tc>
        <w:tc>
          <w:tcPr>
            <w:tcW w:w="430" w:type="dxa"/>
            <w:tcBorders>
              <w:left w:val="single" w:sz="36" w:space="0" w:color="auto"/>
            </w:tcBorders>
          </w:tcPr>
          <w:p w:rsidR="00860241" w:rsidRPr="000A2E68" w:rsidRDefault="00860241">
            <w:pPr>
              <w:rPr>
                <w:rFonts w:ascii="Arial" w:hAnsi="Arial" w:cs="Arial"/>
              </w:rPr>
            </w:pPr>
          </w:p>
        </w:tc>
        <w:tc>
          <w:tcPr>
            <w:tcW w:w="503" w:type="dxa"/>
          </w:tcPr>
          <w:p w:rsidR="00860241" w:rsidRPr="000A2E68" w:rsidRDefault="00860241">
            <w:pPr>
              <w:rPr>
                <w:rFonts w:ascii="Arial" w:hAnsi="Arial" w:cs="Arial"/>
              </w:rPr>
            </w:pPr>
          </w:p>
        </w:tc>
        <w:tc>
          <w:tcPr>
            <w:tcW w:w="503" w:type="dxa"/>
            <w:gridSpan w:val="2"/>
          </w:tcPr>
          <w:p w:rsidR="00860241" w:rsidRPr="000A2E68" w:rsidRDefault="00860241">
            <w:pPr>
              <w:rPr>
                <w:rFonts w:ascii="Arial" w:hAnsi="Arial" w:cs="Arial"/>
              </w:rPr>
            </w:pPr>
          </w:p>
        </w:tc>
        <w:tc>
          <w:tcPr>
            <w:tcW w:w="432" w:type="dxa"/>
          </w:tcPr>
          <w:p w:rsidR="00860241" w:rsidRPr="000A2E68" w:rsidRDefault="00860241">
            <w:pPr>
              <w:rPr>
                <w:rFonts w:ascii="Arial" w:hAnsi="Arial" w:cs="Arial"/>
              </w:rPr>
            </w:pPr>
          </w:p>
        </w:tc>
        <w:tc>
          <w:tcPr>
            <w:tcW w:w="5087" w:type="dxa"/>
            <w:vMerge/>
          </w:tcPr>
          <w:p w:rsidR="00860241" w:rsidRPr="000A2E68" w:rsidRDefault="00860241">
            <w:pPr>
              <w:rPr>
                <w:rFonts w:ascii="Arial" w:hAnsi="Arial" w:cs="Arial"/>
              </w:rPr>
            </w:pPr>
          </w:p>
        </w:tc>
      </w:tr>
      <w:tr w:rsidR="00860241" w:rsidRPr="000A2E68" w:rsidTr="003C4A57">
        <w:trPr>
          <w:trHeight w:val="140"/>
        </w:trPr>
        <w:tc>
          <w:tcPr>
            <w:tcW w:w="5686"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30" w:type="dxa"/>
          </w:tcPr>
          <w:p w:rsidR="00860241" w:rsidRPr="000A2E68" w:rsidRDefault="00860241">
            <w:pPr>
              <w:rPr>
                <w:rFonts w:ascii="Arial" w:hAnsi="Arial" w:cs="Arial"/>
              </w:rPr>
            </w:pPr>
          </w:p>
        </w:tc>
        <w:tc>
          <w:tcPr>
            <w:tcW w:w="430" w:type="dxa"/>
            <w:tcBorders>
              <w:right w:val="single" w:sz="36" w:space="0" w:color="auto"/>
            </w:tcBorders>
          </w:tcPr>
          <w:p w:rsidR="00860241" w:rsidRPr="000A2E68" w:rsidRDefault="00860241">
            <w:pPr>
              <w:rPr>
                <w:rFonts w:ascii="Arial" w:hAnsi="Arial" w:cs="Arial"/>
              </w:rPr>
            </w:pPr>
          </w:p>
        </w:tc>
        <w:tc>
          <w:tcPr>
            <w:tcW w:w="430" w:type="dxa"/>
            <w:tcBorders>
              <w:left w:val="single" w:sz="36" w:space="0" w:color="auto"/>
            </w:tcBorders>
          </w:tcPr>
          <w:p w:rsidR="00860241" w:rsidRPr="000A2E68" w:rsidRDefault="00860241">
            <w:pPr>
              <w:rPr>
                <w:rFonts w:ascii="Arial" w:hAnsi="Arial" w:cs="Arial"/>
              </w:rPr>
            </w:pPr>
          </w:p>
        </w:tc>
        <w:tc>
          <w:tcPr>
            <w:tcW w:w="503" w:type="dxa"/>
          </w:tcPr>
          <w:p w:rsidR="00860241" w:rsidRPr="000A2E68" w:rsidRDefault="00860241">
            <w:pPr>
              <w:rPr>
                <w:rFonts w:ascii="Arial" w:hAnsi="Arial" w:cs="Arial"/>
              </w:rPr>
            </w:pPr>
          </w:p>
        </w:tc>
        <w:tc>
          <w:tcPr>
            <w:tcW w:w="503" w:type="dxa"/>
            <w:gridSpan w:val="2"/>
          </w:tcPr>
          <w:p w:rsidR="00860241" w:rsidRPr="000A2E68" w:rsidRDefault="00860241">
            <w:pPr>
              <w:rPr>
                <w:rFonts w:ascii="Arial" w:hAnsi="Arial" w:cs="Arial"/>
              </w:rPr>
            </w:pPr>
          </w:p>
        </w:tc>
        <w:tc>
          <w:tcPr>
            <w:tcW w:w="432" w:type="dxa"/>
          </w:tcPr>
          <w:p w:rsidR="00860241" w:rsidRPr="000A2E68" w:rsidRDefault="00860241">
            <w:pPr>
              <w:rPr>
                <w:rFonts w:ascii="Arial" w:hAnsi="Arial" w:cs="Arial"/>
              </w:rPr>
            </w:pPr>
          </w:p>
        </w:tc>
        <w:tc>
          <w:tcPr>
            <w:tcW w:w="5087" w:type="dxa"/>
            <w:vMerge/>
          </w:tcPr>
          <w:p w:rsidR="00860241" w:rsidRPr="000A2E68" w:rsidRDefault="00860241">
            <w:pPr>
              <w:rPr>
                <w:rFonts w:ascii="Arial" w:hAnsi="Arial" w:cs="Arial"/>
              </w:rPr>
            </w:pPr>
          </w:p>
        </w:tc>
      </w:tr>
      <w:tr w:rsidR="00860241" w:rsidRPr="000A2E68" w:rsidTr="003C4A57">
        <w:trPr>
          <w:trHeight w:val="140"/>
        </w:trPr>
        <w:tc>
          <w:tcPr>
            <w:tcW w:w="5686"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29" w:type="dxa"/>
            <w:gridSpan w:val="2"/>
          </w:tcPr>
          <w:p w:rsidR="00860241" w:rsidRPr="000A2E68" w:rsidRDefault="00860241">
            <w:pPr>
              <w:rPr>
                <w:rFonts w:ascii="Arial" w:hAnsi="Arial" w:cs="Arial"/>
              </w:rPr>
            </w:pPr>
          </w:p>
        </w:tc>
        <w:tc>
          <w:tcPr>
            <w:tcW w:w="430" w:type="dxa"/>
          </w:tcPr>
          <w:p w:rsidR="00860241" w:rsidRPr="000A2E68" w:rsidRDefault="00860241">
            <w:pPr>
              <w:rPr>
                <w:rFonts w:ascii="Arial" w:hAnsi="Arial" w:cs="Arial"/>
              </w:rPr>
            </w:pPr>
          </w:p>
        </w:tc>
        <w:tc>
          <w:tcPr>
            <w:tcW w:w="430" w:type="dxa"/>
            <w:tcBorders>
              <w:right w:val="single" w:sz="36" w:space="0" w:color="auto"/>
            </w:tcBorders>
          </w:tcPr>
          <w:p w:rsidR="00860241" w:rsidRPr="000A2E68" w:rsidRDefault="00860241">
            <w:pPr>
              <w:rPr>
                <w:rFonts w:ascii="Arial" w:hAnsi="Arial" w:cs="Arial"/>
              </w:rPr>
            </w:pPr>
          </w:p>
        </w:tc>
        <w:tc>
          <w:tcPr>
            <w:tcW w:w="430" w:type="dxa"/>
            <w:tcBorders>
              <w:left w:val="single" w:sz="36" w:space="0" w:color="auto"/>
            </w:tcBorders>
          </w:tcPr>
          <w:p w:rsidR="00860241" w:rsidRPr="000A2E68" w:rsidRDefault="00860241">
            <w:pPr>
              <w:rPr>
                <w:rFonts w:ascii="Arial" w:hAnsi="Arial" w:cs="Arial"/>
              </w:rPr>
            </w:pPr>
          </w:p>
        </w:tc>
        <w:tc>
          <w:tcPr>
            <w:tcW w:w="503" w:type="dxa"/>
          </w:tcPr>
          <w:p w:rsidR="00860241" w:rsidRPr="000A2E68" w:rsidRDefault="00860241">
            <w:pPr>
              <w:rPr>
                <w:rFonts w:ascii="Arial" w:hAnsi="Arial" w:cs="Arial"/>
              </w:rPr>
            </w:pPr>
          </w:p>
        </w:tc>
        <w:tc>
          <w:tcPr>
            <w:tcW w:w="503" w:type="dxa"/>
            <w:gridSpan w:val="2"/>
          </w:tcPr>
          <w:p w:rsidR="00860241" w:rsidRPr="000A2E68" w:rsidRDefault="00860241">
            <w:pPr>
              <w:rPr>
                <w:rFonts w:ascii="Arial" w:hAnsi="Arial" w:cs="Arial"/>
              </w:rPr>
            </w:pPr>
          </w:p>
        </w:tc>
        <w:tc>
          <w:tcPr>
            <w:tcW w:w="432" w:type="dxa"/>
          </w:tcPr>
          <w:p w:rsidR="00860241" w:rsidRPr="000A2E68" w:rsidRDefault="00860241">
            <w:pPr>
              <w:rPr>
                <w:rFonts w:ascii="Arial" w:hAnsi="Arial" w:cs="Arial"/>
              </w:rPr>
            </w:pPr>
          </w:p>
        </w:tc>
        <w:tc>
          <w:tcPr>
            <w:tcW w:w="5087" w:type="dxa"/>
            <w:vMerge/>
          </w:tcPr>
          <w:p w:rsidR="00860241" w:rsidRPr="000A2E68" w:rsidRDefault="00860241">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vMerge/>
          </w:tcPr>
          <w:p w:rsidR="00860241" w:rsidRPr="000A2E68" w:rsidRDefault="00860241" w:rsidP="00105C9C">
            <w:pPr>
              <w:rPr>
                <w:rFonts w:ascii="Arial" w:hAnsi="Arial" w:cs="Arial"/>
              </w:rPr>
            </w:pPr>
          </w:p>
        </w:tc>
      </w:tr>
      <w:tr w:rsidR="00860241" w:rsidRPr="000A2E68" w:rsidTr="003C4A57">
        <w:trPr>
          <w:trHeight w:val="140"/>
        </w:trPr>
        <w:tc>
          <w:tcPr>
            <w:tcW w:w="14358" w:type="dxa"/>
            <w:gridSpan w:val="14"/>
            <w:shd w:val="clear" w:color="auto" w:fill="A6A6A6" w:themeFill="background1" w:themeFillShade="A6"/>
          </w:tcPr>
          <w:p w:rsidR="00860241" w:rsidRPr="00E037C9" w:rsidRDefault="00860241" w:rsidP="004E0416">
            <w:pPr>
              <w:jc w:val="center"/>
              <w:rPr>
                <w:rFonts w:ascii="Arial" w:hAnsi="Arial" w:cs="Arial"/>
                <w:b/>
              </w:rPr>
            </w:pPr>
            <w:r w:rsidRPr="00E037C9">
              <w:rPr>
                <w:rFonts w:ascii="Arial" w:hAnsi="Arial" w:cs="Arial"/>
                <w:b/>
              </w:rPr>
              <w:t>Attitude professionnelle : ECOUTER</w:t>
            </w: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savoir recevoir une critique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val="restart"/>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reformuler et faire reformuler</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interpeller à bon escient</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se remettre en question</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vivre une confrontation</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adapter son langage aux interlocuteurs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mobiliser des attitudes positives d'enquête et de compréhension</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407F6B">
            <w:pPr>
              <w:rPr>
                <w:rFonts w:ascii="Arial" w:hAnsi="Arial" w:cs="Arial"/>
              </w:rPr>
            </w:pPr>
            <w:r w:rsidRPr="000A2E68">
              <w:rPr>
                <w:rFonts w:ascii="Arial" w:hAnsi="Arial" w:cs="Arial"/>
              </w:rPr>
              <w:t xml:space="preserve">exprimer posément son ressenti </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105C9C">
            <w:pPr>
              <w:rPr>
                <w:rFonts w:ascii="Arial" w:hAnsi="Arial" w:cs="Arial"/>
              </w:rPr>
            </w:pPr>
            <w:r w:rsidRPr="000A2E68">
              <w:rPr>
                <w:rFonts w:ascii="Arial" w:hAnsi="Arial" w:cs="Arial"/>
              </w:rPr>
              <w:t xml:space="preserve">Autres : </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860241" w:rsidRPr="000A2E68" w:rsidTr="003C4A57">
        <w:trPr>
          <w:trHeight w:val="140"/>
        </w:trPr>
        <w:tc>
          <w:tcPr>
            <w:tcW w:w="14358" w:type="dxa"/>
            <w:gridSpan w:val="14"/>
            <w:shd w:val="clear" w:color="auto" w:fill="A6A6A6" w:themeFill="background1" w:themeFillShade="A6"/>
          </w:tcPr>
          <w:p w:rsidR="00860241" w:rsidRPr="00E037C9" w:rsidRDefault="00860241" w:rsidP="004E0416">
            <w:pPr>
              <w:jc w:val="center"/>
              <w:rPr>
                <w:rFonts w:ascii="Arial" w:hAnsi="Arial" w:cs="Arial"/>
                <w:b/>
              </w:rPr>
            </w:pPr>
            <w:r w:rsidRPr="00E037C9">
              <w:rPr>
                <w:rFonts w:ascii="Arial" w:hAnsi="Arial" w:cs="Arial"/>
                <w:b/>
              </w:rPr>
              <w:t>Attitude professionnelle : AGIR</w:t>
            </w:r>
          </w:p>
        </w:tc>
      </w:tr>
      <w:tr w:rsidR="00437C61" w:rsidRPr="000A2E68" w:rsidTr="003C4A57">
        <w:trPr>
          <w:trHeight w:val="140"/>
        </w:trPr>
        <w:tc>
          <w:tcPr>
            <w:tcW w:w="5686" w:type="dxa"/>
            <w:gridSpan w:val="2"/>
          </w:tcPr>
          <w:p w:rsidR="00437C61" w:rsidRPr="000A2E68" w:rsidRDefault="00437C61" w:rsidP="00BA5D06">
            <w:pPr>
              <w:rPr>
                <w:rFonts w:ascii="Arial" w:hAnsi="Arial" w:cs="Arial"/>
              </w:rPr>
            </w:pPr>
            <w:r w:rsidRPr="000A2E68">
              <w:rPr>
                <w:rFonts w:ascii="Arial" w:hAnsi="Arial" w:cs="Arial"/>
              </w:rPr>
              <w:t xml:space="preserve">prendre des initiatives </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val="restart"/>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BA5D06">
            <w:pPr>
              <w:rPr>
                <w:rFonts w:ascii="Arial" w:hAnsi="Arial" w:cs="Arial"/>
              </w:rPr>
            </w:pPr>
            <w:r w:rsidRPr="000A2E68">
              <w:rPr>
                <w:rFonts w:ascii="Arial" w:hAnsi="Arial" w:cs="Arial"/>
              </w:rPr>
              <w:t>organiser son travail en autonomie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BA5D06">
            <w:pPr>
              <w:rPr>
                <w:rFonts w:ascii="Arial" w:hAnsi="Arial" w:cs="Arial"/>
              </w:rPr>
            </w:pPr>
            <w:r w:rsidRPr="000A2E68">
              <w:rPr>
                <w:rFonts w:ascii="Arial" w:hAnsi="Arial" w:cs="Arial"/>
              </w:rPr>
              <w:t>mobiliser des procédures et des processus en lien avec l'activité</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BA5D06">
            <w:pPr>
              <w:rPr>
                <w:rFonts w:ascii="Arial" w:hAnsi="Arial" w:cs="Arial"/>
              </w:rPr>
            </w:pPr>
            <w:r w:rsidRPr="000A2E68">
              <w:rPr>
                <w:rFonts w:ascii="Arial" w:hAnsi="Arial" w:cs="Arial"/>
              </w:rPr>
              <w:t>reproduire et généraliser des processus et des actions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Borders>
              <w:bottom w:val="nil"/>
            </w:tcBorders>
          </w:tcPr>
          <w:p w:rsidR="00437C61" w:rsidRPr="000A2E68" w:rsidRDefault="00437C61" w:rsidP="00BA5D06">
            <w:pPr>
              <w:rPr>
                <w:rFonts w:ascii="Arial" w:hAnsi="Arial" w:cs="Arial"/>
              </w:rPr>
            </w:pPr>
            <w:r w:rsidRPr="000A2E68">
              <w:rPr>
                <w:rFonts w:ascii="Arial" w:hAnsi="Arial" w:cs="Arial"/>
              </w:rPr>
              <w:t>anticiper et prévenir les conséquences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Borders>
              <w:top w:val="nil"/>
            </w:tcBorders>
          </w:tcPr>
          <w:p w:rsidR="00437C61" w:rsidRPr="000A2E68" w:rsidRDefault="00437C61" w:rsidP="00BA5D06">
            <w:pPr>
              <w:rPr>
                <w:rFonts w:ascii="Arial" w:hAnsi="Arial" w:cs="Arial"/>
              </w:rPr>
            </w:pPr>
            <w:r w:rsidRPr="000A2E68">
              <w:rPr>
                <w:rFonts w:ascii="Arial" w:hAnsi="Arial" w:cs="Arial"/>
              </w:rPr>
              <w:t>s'adapter et réagir aux conséquences et aux situations</w:t>
            </w:r>
          </w:p>
        </w:tc>
        <w:tc>
          <w:tcPr>
            <w:tcW w:w="429" w:type="dxa"/>
            <w:gridSpan w:val="2"/>
            <w:tcBorders>
              <w:top w:val="nil"/>
            </w:tcBorders>
          </w:tcPr>
          <w:p w:rsidR="00437C61" w:rsidRPr="000A2E68" w:rsidRDefault="00437C61" w:rsidP="00105C9C">
            <w:pPr>
              <w:rPr>
                <w:rFonts w:ascii="Arial" w:hAnsi="Arial" w:cs="Arial"/>
              </w:rPr>
            </w:pPr>
          </w:p>
        </w:tc>
        <w:tc>
          <w:tcPr>
            <w:tcW w:w="429" w:type="dxa"/>
            <w:gridSpan w:val="2"/>
            <w:tcBorders>
              <w:top w:val="nil"/>
            </w:tcBorders>
          </w:tcPr>
          <w:p w:rsidR="00437C61" w:rsidRPr="000A2E68" w:rsidRDefault="00437C61" w:rsidP="00105C9C">
            <w:pPr>
              <w:rPr>
                <w:rFonts w:ascii="Arial" w:hAnsi="Arial" w:cs="Arial"/>
              </w:rPr>
            </w:pPr>
          </w:p>
        </w:tc>
        <w:tc>
          <w:tcPr>
            <w:tcW w:w="430" w:type="dxa"/>
            <w:tcBorders>
              <w:top w:val="nil"/>
            </w:tcBorders>
          </w:tcPr>
          <w:p w:rsidR="00437C61" w:rsidRPr="000A2E68" w:rsidRDefault="00437C61" w:rsidP="00105C9C">
            <w:pPr>
              <w:rPr>
                <w:rFonts w:ascii="Arial" w:hAnsi="Arial" w:cs="Arial"/>
              </w:rPr>
            </w:pPr>
          </w:p>
        </w:tc>
        <w:tc>
          <w:tcPr>
            <w:tcW w:w="430" w:type="dxa"/>
            <w:tcBorders>
              <w:top w:val="nil"/>
              <w:right w:val="single" w:sz="36" w:space="0" w:color="auto"/>
            </w:tcBorders>
          </w:tcPr>
          <w:p w:rsidR="00437C61" w:rsidRPr="000A2E68" w:rsidRDefault="00437C61" w:rsidP="00105C9C">
            <w:pPr>
              <w:rPr>
                <w:rFonts w:ascii="Arial" w:hAnsi="Arial" w:cs="Arial"/>
              </w:rPr>
            </w:pPr>
          </w:p>
        </w:tc>
        <w:tc>
          <w:tcPr>
            <w:tcW w:w="430" w:type="dxa"/>
            <w:tcBorders>
              <w:top w:val="nil"/>
              <w:left w:val="single" w:sz="36" w:space="0" w:color="auto"/>
            </w:tcBorders>
          </w:tcPr>
          <w:p w:rsidR="00437C61" w:rsidRPr="000A2E68" w:rsidRDefault="00437C61" w:rsidP="00105C9C">
            <w:pPr>
              <w:rPr>
                <w:rFonts w:ascii="Arial" w:hAnsi="Arial" w:cs="Arial"/>
              </w:rPr>
            </w:pPr>
          </w:p>
        </w:tc>
        <w:tc>
          <w:tcPr>
            <w:tcW w:w="503" w:type="dxa"/>
            <w:tcBorders>
              <w:top w:val="nil"/>
            </w:tcBorders>
          </w:tcPr>
          <w:p w:rsidR="00437C61" w:rsidRPr="000A2E68" w:rsidRDefault="00437C61" w:rsidP="00105C9C">
            <w:pPr>
              <w:rPr>
                <w:rFonts w:ascii="Arial" w:hAnsi="Arial" w:cs="Arial"/>
              </w:rPr>
            </w:pPr>
          </w:p>
        </w:tc>
        <w:tc>
          <w:tcPr>
            <w:tcW w:w="503" w:type="dxa"/>
            <w:gridSpan w:val="2"/>
            <w:tcBorders>
              <w:top w:val="nil"/>
            </w:tcBorders>
          </w:tcPr>
          <w:p w:rsidR="00437C61" w:rsidRPr="000A2E68" w:rsidRDefault="00437C61" w:rsidP="00105C9C">
            <w:pPr>
              <w:rPr>
                <w:rFonts w:ascii="Arial" w:hAnsi="Arial" w:cs="Arial"/>
              </w:rPr>
            </w:pPr>
          </w:p>
        </w:tc>
        <w:tc>
          <w:tcPr>
            <w:tcW w:w="432" w:type="dxa"/>
            <w:tcBorders>
              <w:top w:val="nil"/>
            </w:tcBorders>
          </w:tcPr>
          <w:p w:rsidR="00437C61" w:rsidRPr="000A2E68" w:rsidRDefault="00437C61" w:rsidP="00105C9C">
            <w:pPr>
              <w:rPr>
                <w:rFonts w:ascii="Arial" w:hAnsi="Arial" w:cs="Arial"/>
              </w:rPr>
            </w:pPr>
          </w:p>
        </w:tc>
        <w:tc>
          <w:tcPr>
            <w:tcW w:w="5087" w:type="dxa"/>
            <w:vMerge/>
            <w:tcBorders>
              <w:top w:val="nil"/>
            </w:tcBorders>
          </w:tcPr>
          <w:p w:rsidR="00437C61" w:rsidRPr="000A2E68" w:rsidRDefault="00437C61" w:rsidP="00105C9C">
            <w:pPr>
              <w:rPr>
                <w:rFonts w:ascii="Arial" w:hAnsi="Arial" w:cs="Arial"/>
              </w:rPr>
            </w:pPr>
          </w:p>
        </w:tc>
      </w:tr>
      <w:tr w:rsidR="00860241" w:rsidRPr="000A2E68" w:rsidTr="003C4A57">
        <w:trPr>
          <w:trHeight w:val="140"/>
        </w:trPr>
        <w:tc>
          <w:tcPr>
            <w:tcW w:w="5686" w:type="dxa"/>
            <w:gridSpan w:val="2"/>
          </w:tcPr>
          <w:p w:rsidR="00860241" w:rsidRPr="000A2E68" w:rsidRDefault="00860241" w:rsidP="00BA5D06">
            <w:pPr>
              <w:rPr>
                <w:rFonts w:ascii="Arial" w:hAnsi="Arial" w:cs="Arial"/>
              </w:rPr>
            </w:pPr>
            <w:r w:rsidRPr="000A2E68">
              <w:rPr>
                <w:rFonts w:ascii="Arial" w:hAnsi="Arial" w:cs="Arial"/>
              </w:rPr>
              <w:t>Autres :</w:t>
            </w:r>
          </w:p>
        </w:tc>
        <w:tc>
          <w:tcPr>
            <w:tcW w:w="429" w:type="dxa"/>
            <w:gridSpan w:val="2"/>
          </w:tcPr>
          <w:p w:rsidR="00860241" w:rsidRPr="000A2E68" w:rsidRDefault="00860241" w:rsidP="00105C9C">
            <w:pPr>
              <w:rPr>
                <w:rFonts w:ascii="Arial" w:hAnsi="Arial" w:cs="Arial"/>
              </w:rPr>
            </w:pPr>
          </w:p>
        </w:tc>
        <w:tc>
          <w:tcPr>
            <w:tcW w:w="429" w:type="dxa"/>
            <w:gridSpan w:val="2"/>
          </w:tcPr>
          <w:p w:rsidR="00860241" w:rsidRPr="000A2E68" w:rsidRDefault="00860241" w:rsidP="00105C9C">
            <w:pPr>
              <w:rPr>
                <w:rFonts w:ascii="Arial" w:hAnsi="Arial" w:cs="Arial"/>
              </w:rPr>
            </w:pPr>
          </w:p>
        </w:tc>
        <w:tc>
          <w:tcPr>
            <w:tcW w:w="430" w:type="dxa"/>
          </w:tcPr>
          <w:p w:rsidR="00860241" w:rsidRPr="000A2E68" w:rsidRDefault="00860241" w:rsidP="00105C9C">
            <w:pPr>
              <w:rPr>
                <w:rFonts w:ascii="Arial" w:hAnsi="Arial" w:cs="Arial"/>
              </w:rPr>
            </w:pPr>
          </w:p>
        </w:tc>
        <w:tc>
          <w:tcPr>
            <w:tcW w:w="430" w:type="dxa"/>
            <w:tcBorders>
              <w:right w:val="single" w:sz="36" w:space="0" w:color="auto"/>
            </w:tcBorders>
          </w:tcPr>
          <w:p w:rsidR="00860241" w:rsidRPr="000A2E68" w:rsidRDefault="00860241" w:rsidP="00105C9C">
            <w:pPr>
              <w:rPr>
                <w:rFonts w:ascii="Arial" w:hAnsi="Arial" w:cs="Arial"/>
              </w:rPr>
            </w:pPr>
          </w:p>
        </w:tc>
        <w:tc>
          <w:tcPr>
            <w:tcW w:w="430" w:type="dxa"/>
            <w:tcBorders>
              <w:left w:val="single" w:sz="36" w:space="0" w:color="auto"/>
            </w:tcBorders>
          </w:tcPr>
          <w:p w:rsidR="00860241" w:rsidRPr="000A2E68" w:rsidRDefault="00860241" w:rsidP="00105C9C">
            <w:pPr>
              <w:rPr>
                <w:rFonts w:ascii="Arial" w:hAnsi="Arial" w:cs="Arial"/>
              </w:rPr>
            </w:pPr>
          </w:p>
        </w:tc>
        <w:tc>
          <w:tcPr>
            <w:tcW w:w="503" w:type="dxa"/>
          </w:tcPr>
          <w:p w:rsidR="00860241" w:rsidRPr="000A2E68" w:rsidRDefault="00860241" w:rsidP="00105C9C">
            <w:pPr>
              <w:rPr>
                <w:rFonts w:ascii="Arial" w:hAnsi="Arial" w:cs="Arial"/>
              </w:rPr>
            </w:pPr>
          </w:p>
        </w:tc>
        <w:tc>
          <w:tcPr>
            <w:tcW w:w="503" w:type="dxa"/>
            <w:gridSpan w:val="2"/>
          </w:tcPr>
          <w:p w:rsidR="00860241" w:rsidRPr="000A2E68" w:rsidRDefault="00860241" w:rsidP="00105C9C">
            <w:pPr>
              <w:rPr>
                <w:rFonts w:ascii="Arial" w:hAnsi="Arial" w:cs="Arial"/>
              </w:rPr>
            </w:pPr>
          </w:p>
        </w:tc>
        <w:tc>
          <w:tcPr>
            <w:tcW w:w="432" w:type="dxa"/>
          </w:tcPr>
          <w:p w:rsidR="00860241" w:rsidRPr="000A2E68" w:rsidRDefault="00860241" w:rsidP="00105C9C">
            <w:pPr>
              <w:rPr>
                <w:rFonts w:ascii="Arial" w:hAnsi="Arial" w:cs="Arial"/>
              </w:rPr>
            </w:pPr>
          </w:p>
        </w:tc>
        <w:tc>
          <w:tcPr>
            <w:tcW w:w="5087" w:type="dxa"/>
            <w:tcBorders>
              <w:top w:val="nil"/>
            </w:tcBorders>
          </w:tcPr>
          <w:p w:rsidR="00860241" w:rsidRPr="000A2E68" w:rsidRDefault="00860241" w:rsidP="00105C9C">
            <w:pPr>
              <w:rPr>
                <w:rFonts w:ascii="Arial" w:hAnsi="Arial" w:cs="Arial"/>
              </w:rPr>
            </w:pPr>
          </w:p>
        </w:tc>
      </w:tr>
      <w:tr w:rsidR="00860241" w:rsidRPr="000A2E68" w:rsidTr="003C4A57">
        <w:trPr>
          <w:trHeight w:val="140"/>
        </w:trPr>
        <w:tc>
          <w:tcPr>
            <w:tcW w:w="14358" w:type="dxa"/>
            <w:gridSpan w:val="14"/>
            <w:shd w:val="clear" w:color="auto" w:fill="A6A6A6" w:themeFill="background1" w:themeFillShade="A6"/>
          </w:tcPr>
          <w:p w:rsidR="00860241" w:rsidRPr="00E037C9" w:rsidRDefault="00860241" w:rsidP="004E0416">
            <w:pPr>
              <w:jc w:val="center"/>
              <w:rPr>
                <w:rFonts w:ascii="Arial" w:hAnsi="Arial" w:cs="Arial"/>
                <w:b/>
              </w:rPr>
            </w:pPr>
            <w:r w:rsidRPr="00E037C9">
              <w:rPr>
                <w:rFonts w:ascii="Arial" w:hAnsi="Arial" w:cs="Arial"/>
                <w:b/>
              </w:rPr>
              <w:t>Attitude professionnelle : INTERAGIR</w:t>
            </w: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provoquer les échanges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val="restart"/>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prendre la parole en public</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alimenter la réflexion commune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s'inscrire dans une relation hiérarchique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prendre sa place dans une équipe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mobiliser positivement  les différentes personnalités du groupe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140"/>
        </w:trPr>
        <w:tc>
          <w:tcPr>
            <w:tcW w:w="5686" w:type="dxa"/>
            <w:gridSpan w:val="2"/>
          </w:tcPr>
          <w:p w:rsidR="00437C61" w:rsidRPr="000A2E68" w:rsidRDefault="00437C61" w:rsidP="007F30FF">
            <w:pPr>
              <w:rPr>
                <w:rFonts w:ascii="Arial" w:hAnsi="Arial" w:cs="Arial"/>
              </w:rPr>
            </w:pPr>
            <w:r w:rsidRPr="000A2E68">
              <w:rPr>
                <w:rFonts w:ascii="Arial" w:hAnsi="Arial" w:cs="Arial"/>
              </w:rPr>
              <w:t>partager les responsabilités et objectifs communs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33"/>
        </w:trPr>
        <w:tc>
          <w:tcPr>
            <w:tcW w:w="5686" w:type="dxa"/>
            <w:gridSpan w:val="2"/>
          </w:tcPr>
          <w:p w:rsidR="00437C61" w:rsidRPr="000A2E68" w:rsidRDefault="00437C61" w:rsidP="007F30FF">
            <w:pPr>
              <w:rPr>
                <w:rFonts w:ascii="Arial" w:hAnsi="Arial" w:cs="Arial"/>
              </w:rPr>
            </w:pPr>
            <w:r w:rsidRPr="000A2E68">
              <w:rPr>
                <w:rFonts w:ascii="Arial" w:hAnsi="Arial" w:cs="Arial"/>
              </w:rPr>
              <w:lastRenderedPageBreak/>
              <w:t>comprendre les attentes et contraintes du groupe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48"/>
        </w:trPr>
        <w:tc>
          <w:tcPr>
            <w:tcW w:w="5686" w:type="dxa"/>
            <w:gridSpan w:val="2"/>
          </w:tcPr>
          <w:p w:rsidR="00437C61" w:rsidRPr="000A2E68" w:rsidRDefault="00437C61" w:rsidP="00105C9C">
            <w:pPr>
              <w:rPr>
                <w:rFonts w:ascii="Arial" w:hAnsi="Arial" w:cs="Arial"/>
              </w:rPr>
            </w:pPr>
            <w:r w:rsidRPr="000A2E68">
              <w:rPr>
                <w:rFonts w:ascii="Arial" w:hAnsi="Arial" w:cs="Arial"/>
              </w:rPr>
              <w:t xml:space="preserve">Autres : </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860241" w:rsidRPr="000A2E68" w:rsidTr="003C4A57">
        <w:trPr>
          <w:trHeight w:val="233"/>
        </w:trPr>
        <w:tc>
          <w:tcPr>
            <w:tcW w:w="14358" w:type="dxa"/>
            <w:gridSpan w:val="14"/>
            <w:shd w:val="clear" w:color="auto" w:fill="A6A6A6" w:themeFill="background1" w:themeFillShade="A6"/>
          </w:tcPr>
          <w:p w:rsidR="00860241" w:rsidRPr="00E037C9" w:rsidRDefault="00860241" w:rsidP="00E037C9">
            <w:pPr>
              <w:jc w:val="center"/>
              <w:rPr>
                <w:rFonts w:ascii="Arial" w:hAnsi="Arial" w:cs="Arial"/>
                <w:b/>
              </w:rPr>
            </w:pPr>
            <w:r w:rsidRPr="00E037C9">
              <w:rPr>
                <w:rFonts w:ascii="Arial" w:hAnsi="Arial" w:cs="Arial"/>
                <w:b/>
              </w:rPr>
              <w:t>Attitude professionnelle : RAISONNER SUR LES INFORMATIONS</w:t>
            </w:r>
          </w:p>
        </w:tc>
      </w:tr>
      <w:tr w:rsidR="00437C61" w:rsidRPr="000A2E68" w:rsidTr="003C4A57">
        <w:trPr>
          <w:trHeight w:val="248"/>
        </w:trPr>
        <w:tc>
          <w:tcPr>
            <w:tcW w:w="5686" w:type="dxa"/>
            <w:gridSpan w:val="2"/>
          </w:tcPr>
          <w:p w:rsidR="00437C61" w:rsidRPr="000A2E68" w:rsidRDefault="00437C61" w:rsidP="000A67C1">
            <w:pPr>
              <w:rPr>
                <w:rFonts w:ascii="Arial" w:hAnsi="Arial" w:cs="Arial"/>
              </w:rPr>
            </w:pPr>
            <w:r w:rsidRPr="000A2E68">
              <w:rPr>
                <w:rFonts w:ascii="Arial" w:hAnsi="Arial" w:cs="Arial"/>
              </w:rPr>
              <w:t>saisir des informations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val="restart"/>
          </w:tcPr>
          <w:p w:rsidR="00437C61" w:rsidRPr="000A2E68" w:rsidRDefault="00437C61" w:rsidP="00105C9C">
            <w:pPr>
              <w:rPr>
                <w:rFonts w:ascii="Arial" w:hAnsi="Arial" w:cs="Arial"/>
              </w:rPr>
            </w:pPr>
          </w:p>
        </w:tc>
      </w:tr>
      <w:tr w:rsidR="00437C61" w:rsidRPr="000A2E68" w:rsidTr="003C4A57">
        <w:trPr>
          <w:trHeight w:val="233"/>
        </w:trPr>
        <w:tc>
          <w:tcPr>
            <w:tcW w:w="5686" w:type="dxa"/>
            <w:gridSpan w:val="2"/>
          </w:tcPr>
          <w:p w:rsidR="00437C61" w:rsidRPr="000A2E68" w:rsidRDefault="00437C61" w:rsidP="000A67C1">
            <w:pPr>
              <w:rPr>
                <w:rFonts w:ascii="Arial" w:hAnsi="Arial" w:cs="Arial"/>
              </w:rPr>
            </w:pPr>
            <w:r w:rsidRPr="000A2E68">
              <w:rPr>
                <w:rFonts w:ascii="Arial" w:hAnsi="Arial" w:cs="Arial"/>
              </w:rPr>
              <w:t>recueillir les informations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48"/>
        </w:trPr>
        <w:tc>
          <w:tcPr>
            <w:tcW w:w="5686" w:type="dxa"/>
            <w:gridSpan w:val="2"/>
          </w:tcPr>
          <w:p w:rsidR="00437C61" w:rsidRPr="000A2E68" w:rsidRDefault="00437C61" w:rsidP="000A67C1">
            <w:pPr>
              <w:rPr>
                <w:rFonts w:ascii="Arial" w:hAnsi="Arial" w:cs="Arial"/>
              </w:rPr>
            </w:pPr>
            <w:r w:rsidRPr="000A2E68">
              <w:rPr>
                <w:rFonts w:ascii="Arial" w:hAnsi="Arial" w:cs="Arial"/>
              </w:rPr>
              <w:t>aller chercher les informations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48"/>
        </w:trPr>
        <w:tc>
          <w:tcPr>
            <w:tcW w:w="5686" w:type="dxa"/>
            <w:gridSpan w:val="2"/>
          </w:tcPr>
          <w:p w:rsidR="00437C61" w:rsidRPr="000A2E68" w:rsidRDefault="00437C61" w:rsidP="000A67C1">
            <w:pPr>
              <w:rPr>
                <w:rFonts w:ascii="Arial" w:hAnsi="Arial" w:cs="Arial"/>
              </w:rPr>
            </w:pPr>
            <w:r w:rsidRPr="000A2E68">
              <w:rPr>
                <w:rFonts w:ascii="Arial" w:hAnsi="Arial" w:cs="Arial"/>
              </w:rPr>
              <w:t>synthétiser l'information orale et écrite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33"/>
        </w:trPr>
        <w:tc>
          <w:tcPr>
            <w:tcW w:w="5686" w:type="dxa"/>
            <w:gridSpan w:val="2"/>
          </w:tcPr>
          <w:p w:rsidR="00437C61" w:rsidRPr="000A2E68" w:rsidRDefault="00437C61" w:rsidP="000A67C1">
            <w:pPr>
              <w:rPr>
                <w:rFonts w:ascii="Arial" w:hAnsi="Arial" w:cs="Arial"/>
              </w:rPr>
            </w:pPr>
            <w:r w:rsidRPr="000A2E68">
              <w:rPr>
                <w:rFonts w:ascii="Arial" w:hAnsi="Arial" w:cs="Arial"/>
              </w:rPr>
              <w:t>transmettre les informations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48"/>
        </w:trPr>
        <w:tc>
          <w:tcPr>
            <w:tcW w:w="5686" w:type="dxa"/>
            <w:gridSpan w:val="2"/>
          </w:tcPr>
          <w:p w:rsidR="00437C61" w:rsidRPr="000A2E68" w:rsidRDefault="00437C61" w:rsidP="000A67C1">
            <w:pPr>
              <w:rPr>
                <w:rFonts w:ascii="Arial" w:hAnsi="Arial" w:cs="Arial"/>
              </w:rPr>
            </w:pPr>
            <w:r w:rsidRPr="000A2E68">
              <w:rPr>
                <w:rFonts w:ascii="Arial" w:hAnsi="Arial" w:cs="Arial"/>
              </w:rPr>
              <w:t>analyser des informations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33"/>
        </w:trPr>
        <w:tc>
          <w:tcPr>
            <w:tcW w:w="5686" w:type="dxa"/>
            <w:gridSpan w:val="2"/>
          </w:tcPr>
          <w:p w:rsidR="00437C61" w:rsidRPr="000A2E68" w:rsidRDefault="00437C61" w:rsidP="000A67C1">
            <w:pPr>
              <w:rPr>
                <w:rFonts w:ascii="Arial" w:hAnsi="Arial" w:cs="Arial"/>
              </w:rPr>
            </w:pPr>
            <w:r w:rsidRPr="000A2E68">
              <w:rPr>
                <w:rFonts w:ascii="Arial" w:hAnsi="Arial" w:cs="Arial"/>
              </w:rPr>
              <w:t>élaborer des hypothèses sur les informations</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48"/>
        </w:trPr>
        <w:tc>
          <w:tcPr>
            <w:tcW w:w="5686" w:type="dxa"/>
            <w:gridSpan w:val="2"/>
          </w:tcPr>
          <w:p w:rsidR="00437C61" w:rsidRPr="000A2E68" w:rsidRDefault="00437C61" w:rsidP="000A67C1">
            <w:pPr>
              <w:rPr>
                <w:rFonts w:ascii="Arial" w:hAnsi="Arial" w:cs="Arial"/>
              </w:rPr>
            </w:pPr>
            <w:r w:rsidRPr="000A2E68">
              <w:rPr>
                <w:rFonts w:ascii="Arial" w:hAnsi="Arial" w:cs="Arial"/>
              </w:rPr>
              <w:t>utiliser le vocabulaire associé au domaine</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37C61" w:rsidRPr="000A2E68" w:rsidTr="003C4A57">
        <w:trPr>
          <w:trHeight w:val="233"/>
        </w:trPr>
        <w:tc>
          <w:tcPr>
            <w:tcW w:w="5686" w:type="dxa"/>
            <w:gridSpan w:val="2"/>
          </w:tcPr>
          <w:p w:rsidR="00437C61" w:rsidRPr="000A2E68" w:rsidRDefault="00437C61" w:rsidP="00105C9C">
            <w:pPr>
              <w:rPr>
                <w:rFonts w:ascii="Arial" w:hAnsi="Arial" w:cs="Arial"/>
              </w:rPr>
            </w:pPr>
            <w:r w:rsidRPr="000A2E68">
              <w:rPr>
                <w:rFonts w:ascii="Arial" w:hAnsi="Arial" w:cs="Arial"/>
              </w:rPr>
              <w:t xml:space="preserve">Autres : </w:t>
            </w:r>
          </w:p>
        </w:tc>
        <w:tc>
          <w:tcPr>
            <w:tcW w:w="429" w:type="dxa"/>
            <w:gridSpan w:val="2"/>
          </w:tcPr>
          <w:p w:rsidR="00437C61" w:rsidRPr="000A2E68" w:rsidRDefault="00437C61" w:rsidP="00105C9C">
            <w:pPr>
              <w:rPr>
                <w:rFonts w:ascii="Arial" w:hAnsi="Arial" w:cs="Arial"/>
              </w:rPr>
            </w:pPr>
          </w:p>
        </w:tc>
        <w:tc>
          <w:tcPr>
            <w:tcW w:w="429" w:type="dxa"/>
            <w:gridSpan w:val="2"/>
          </w:tcPr>
          <w:p w:rsidR="00437C61" w:rsidRPr="000A2E68" w:rsidRDefault="00437C61" w:rsidP="00105C9C">
            <w:pPr>
              <w:rPr>
                <w:rFonts w:ascii="Arial" w:hAnsi="Arial" w:cs="Arial"/>
              </w:rPr>
            </w:pPr>
          </w:p>
        </w:tc>
        <w:tc>
          <w:tcPr>
            <w:tcW w:w="430" w:type="dxa"/>
          </w:tcPr>
          <w:p w:rsidR="00437C61" w:rsidRPr="000A2E68" w:rsidRDefault="00437C61" w:rsidP="00105C9C">
            <w:pPr>
              <w:rPr>
                <w:rFonts w:ascii="Arial" w:hAnsi="Arial" w:cs="Arial"/>
              </w:rPr>
            </w:pPr>
          </w:p>
        </w:tc>
        <w:tc>
          <w:tcPr>
            <w:tcW w:w="430" w:type="dxa"/>
            <w:tcBorders>
              <w:right w:val="single" w:sz="36" w:space="0" w:color="auto"/>
            </w:tcBorders>
          </w:tcPr>
          <w:p w:rsidR="00437C61" w:rsidRPr="000A2E68" w:rsidRDefault="00437C61" w:rsidP="00105C9C">
            <w:pPr>
              <w:rPr>
                <w:rFonts w:ascii="Arial" w:hAnsi="Arial" w:cs="Arial"/>
              </w:rPr>
            </w:pPr>
          </w:p>
        </w:tc>
        <w:tc>
          <w:tcPr>
            <w:tcW w:w="430" w:type="dxa"/>
            <w:tcBorders>
              <w:left w:val="single" w:sz="36" w:space="0" w:color="auto"/>
            </w:tcBorders>
          </w:tcPr>
          <w:p w:rsidR="00437C61" w:rsidRPr="000A2E68" w:rsidRDefault="00437C61" w:rsidP="00105C9C">
            <w:pPr>
              <w:rPr>
                <w:rFonts w:ascii="Arial" w:hAnsi="Arial" w:cs="Arial"/>
              </w:rPr>
            </w:pPr>
          </w:p>
        </w:tc>
        <w:tc>
          <w:tcPr>
            <w:tcW w:w="503" w:type="dxa"/>
          </w:tcPr>
          <w:p w:rsidR="00437C61" w:rsidRPr="000A2E68" w:rsidRDefault="00437C61" w:rsidP="00105C9C">
            <w:pPr>
              <w:rPr>
                <w:rFonts w:ascii="Arial" w:hAnsi="Arial" w:cs="Arial"/>
              </w:rPr>
            </w:pPr>
          </w:p>
        </w:tc>
        <w:tc>
          <w:tcPr>
            <w:tcW w:w="503" w:type="dxa"/>
            <w:gridSpan w:val="2"/>
          </w:tcPr>
          <w:p w:rsidR="00437C61" w:rsidRPr="000A2E68" w:rsidRDefault="00437C61" w:rsidP="00105C9C">
            <w:pPr>
              <w:rPr>
                <w:rFonts w:ascii="Arial" w:hAnsi="Arial" w:cs="Arial"/>
              </w:rPr>
            </w:pPr>
          </w:p>
        </w:tc>
        <w:tc>
          <w:tcPr>
            <w:tcW w:w="432" w:type="dxa"/>
          </w:tcPr>
          <w:p w:rsidR="00437C61" w:rsidRPr="000A2E68" w:rsidRDefault="00437C61" w:rsidP="00105C9C">
            <w:pPr>
              <w:rPr>
                <w:rFonts w:ascii="Arial" w:hAnsi="Arial" w:cs="Arial"/>
              </w:rPr>
            </w:pPr>
          </w:p>
        </w:tc>
        <w:tc>
          <w:tcPr>
            <w:tcW w:w="5087" w:type="dxa"/>
            <w:vMerge/>
          </w:tcPr>
          <w:p w:rsidR="00437C61" w:rsidRPr="000A2E68" w:rsidRDefault="00437C61" w:rsidP="00105C9C">
            <w:pPr>
              <w:rPr>
                <w:rFonts w:ascii="Arial" w:hAnsi="Arial" w:cs="Arial"/>
              </w:rPr>
            </w:pPr>
          </w:p>
        </w:tc>
      </w:tr>
      <w:tr w:rsidR="004E0416" w:rsidRPr="000A2E68" w:rsidTr="003C4A57">
        <w:trPr>
          <w:trHeight w:val="248"/>
        </w:trPr>
        <w:tc>
          <w:tcPr>
            <w:tcW w:w="14358" w:type="dxa"/>
            <w:gridSpan w:val="14"/>
            <w:shd w:val="clear" w:color="auto" w:fill="A6A6A6" w:themeFill="background1" w:themeFillShade="A6"/>
          </w:tcPr>
          <w:p w:rsidR="004E0416" w:rsidRPr="00E037C9" w:rsidRDefault="004E0416" w:rsidP="004E0416">
            <w:pPr>
              <w:jc w:val="center"/>
              <w:rPr>
                <w:rFonts w:ascii="Arial" w:hAnsi="Arial" w:cs="Arial"/>
                <w:b/>
              </w:rPr>
            </w:pPr>
            <w:r w:rsidRPr="00E037C9">
              <w:rPr>
                <w:rFonts w:ascii="Arial" w:hAnsi="Arial" w:cs="Arial"/>
                <w:b/>
              </w:rPr>
              <w:t>Suites données à l’immersion</w:t>
            </w:r>
          </w:p>
        </w:tc>
      </w:tr>
      <w:tr w:rsidR="00EC6A86" w:rsidRPr="000A2E68" w:rsidTr="003C4A57">
        <w:trPr>
          <w:trHeight w:val="233"/>
        </w:trPr>
        <w:tc>
          <w:tcPr>
            <w:tcW w:w="5686" w:type="dxa"/>
            <w:gridSpan w:val="2"/>
            <w:vMerge w:val="restart"/>
            <w:tcBorders>
              <w:right w:val="single" w:sz="2" w:space="0" w:color="auto"/>
            </w:tcBorders>
            <w:shd w:val="clear" w:color="auto" w:fill="FFFFFF" w:themeFill="background1"/>
          </w:tcPr>
          <w:p w:rsidR="00EC6A86" w:rsidRPr="000A2E68" w:rsidRDefault="00EC6A86" w:rsidP="00EC6A86">
            <w:pPr>
              <w:jc w:val="both"/>
              <w:rPr>
                <w:rFonts w:ascii="Arial" w:hAnsi="Arial" w:cs="Arial"/>
              </w:rPr>
            </w:pPr>
            <w:r w:rsidRPr="000A2E68">
              <w:rPr>
                <w:rFonts w:ascii="Arial" w:hAnsi="Arial" w:cs="Arial"/>
              </w:rPr>
              <w:t>Favorable à poursuite de la mission</w:t>
            </w:r>
          </w:p>
        </w:tc>
        <w:tc>
          <w:tcPr>
            <w:tcW w:w="818" w:type="dxa"/>
            <w:gridSpan w:val="3"/>
            <w:tcBorders>
              <w:left w:val="single" w:sz="2" w:space="0" w:color="auto"/>
              <w:right w:val="single" w:sz="2" w:space="0" w:color="auto"/>
            </w:tcBorders>
            <w:shd w:val="clear" w:color="auto" w:fill="FFFFFF" w:themeFill="background1"/>
          </w:tcPr>
          <w:p w:rsidR="00EC6A86" w:rsidRPr="000A2E68" w:rsidRDefault="007F565F" w:rsidP="004E0416">
            <w:pPr>
              <w:jc w:val="center"/>
              <w:rPr>
                <w:rFonts w:ascii="Arial" w:hAnsi="Arial" w:cs="Arial"/>
              </w:rPr>
            </w:pPr>
            <w:r w:rsidRPr="000A2E68">
              <w:rPr>
                <w:rFonts w:ascii="Arial" w:hAnsi="Arial" w:cs="Arial"/>
              </w:rPr>
              <w:t>O</w:t>
            </w:r>
            <w:r w:rsidR="00EC6A86" w:rsidRPr="000A2E68">
              <w:rPr>
                <w:rFonts w:ascii="Arial" w:hAnsi="Arial" w:cs="Arial"/>
              </w:rPr>
              <w:t>ui</w:t>
            </w:r>
          </w:p>
        </w:tc>
        <w:tc>
          <w:tcPr>
            <w:tcW w:w="900" w:type="dxa"/>
            <w:gridSpan w:val="3"/>
            <w:tcBorders>
              <w:left w:val="single" w:sz="2" w:space="0" w:color="auto"/>
              <w:right w:val="single" w:sz="36" w:space="0" w:color="auto"/>
            </w:tcBorders>
            <w:shd w:val="clear" w:color="auto" w:fill="FFFFFF" w:themeFill="background1"/>
          </w:tcPr>
          <w:p w:rsidR="00EC6A86" w:rsidRPr="000A2E68" w:rsidRDefault="00EC6A86" w:rsidP="004E0416">
            <w:pPr>
              <w:jc w:val="center"/>
              <w:rPr>
                <w:rFonts w:ascii="Arial" w:hAnsi="Arial" w:cs="Arial"/>
              </w:rPr>
            </w:pPr>
            <w:r w:rsidRPr="000A2E68">
              <w:rPr>
                <w:rFonts w:ascii="Arial" w:hAnsi="Arial" w:cs="Arial"/>
              </w:rPr>
              <w:t>non</w:t>
            </w:r>
          </w:p>
        </w:tc>
        <w:tc>
          <w:tcPr>
            <w:tcW w:w="984" w:type="dxa"/>
            <w:gridSpan w:val="3"/>
            <w:tcBorders>
              <w:left w:val="single" w:sz="36"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r w:rsidRPr="000A2E68">
              <w:rPr>
                <w:rFonts w:ascii="Arial" w:hAnsi="Arial" w:cs="Arial"/>
              </w:rPr>
              <w:t>oui</w:t>
            </w:r>
          </w:p>
        </w:tc>
        <w:tc>
          <w:tcPr>
            <w:tcW w:w="883" w:type="dxa"/>
            <w:gridSpan w:val="2"/>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r w:rsidRPr="000A2E68">
              <w:rPr>
                <w:rFonts w:ascii="Arial" w:hAnsi="Arial" w:cs="Arial"/>
              </w:rPr>
              <w:t>non</w:t>
            </w:r>
          </w:p>
        </w:tc>
        <w:tc>
          <w:tcPr>
            <w:tcW w:w="5087" w:type="dxa"/>
            <w:tcBorders>
              <w:left w:val="single" w:sz="2" w:space="0" w:color="auto"/>
            </w:tcBorders>
            <w:shd w:val="clear" w:color="auto" w:fill="FFFFFF" w:themeFill="background1"/>
          </w:tcPr>
          <w:p w:rsidR="00EC6A86" w:rsidRPr="000A2E68" w:rsidRDefault="00EC6A86" w:rsidP="004E0416">
            <w:pPr>
              <w:jc w:val="center"/>
              <w:rPr>
                <w:rFonts w:ascii="Arial" w:hAnsi="Arial" w:cs="Arial"/>
              </w:rPr>
            </w:pPr>
          </w:p>
        </w:tc>
      </w:tr>
      <w:tr w:rsidR="00EC6A86" w:rsidRPr="000A2E68" w:rsidTr="003C4A57">
        <w:trPr>
          <w:trHeight w:val="140"/>
        </w:trPr>
        <w:tc>
          <w:tcPr>
            <w:tcW w:w="5686" w:type="dxa"/>
            <w:gridSpan w:val="2"/>
            <w:vMerge/>
            <w:tcBorders>
              <w:right w:val="single" w:sz="2" w:space="0" w:color="auto"/>
            </w:tcBorders>
            <w:shd w:val="clear" w:color="auto" w:fill="FFFFFF" w:themeFill="background1"/>
          </w:tcPr>
          <w:p w:rsidR="00EC6A86" w:rsidRPr="000A2E68" w:rsidRDefault="00EC6A86" w:rsidP="00105C9C">
            <w:pPr>
              <w:rPr>
                <w:rFonts w:ascii="Arial" w:hAnsi="Arial" w:cs="Arial"/>
              </w:rPr>
            </w:pPr>
          </w:p>
        </w:tc>
        <w:tc>
          <w:tcPr>
            <w:tcW w:w="818" w:type="dxa"/>
            <w:gridSpan w:val="3"/>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p>
        </w:tc>
        <w:tc>
          <w:tcPr>
            <w:tcW w:w="900" w:type="dxa"/>
            <w:gridSpan w:val="3"/>
            <w:tcBorders>
              <w:left w:val="single" w:sz="2" w:space="0" w:color="auto"/>
              <w:right w:val="single" w:sz="36" w:space="0" w:color="auto"/>
            </w:tcBorders>
            <w:shd w:val="clear" w:color="auto" w:fill="FFFFFF" w:themeFill="background1"/>
          </w:tcPr>
          <w:p w:rsidR="00EC6A86" w:rsidRPr="000A2E68" w:rsidRDefault="00EC6A86" w:rsidP="004E0416">
            <w:pPr>
              <w:jc w:val="center"/>
              <w:rPr>
                <w:rFonts w:ascii="Arial" w:hAnsi="Arial" w:cs="Arial"/>
              </w:rPr>
            </w:pPr>
          </w:p>
        </w:tc>
        <w:tc>
          <w:tcPr>
            <w:tcW w:w="984" w:type="dxa"/>
            <w:gridSpan w:val="3"/>
            <w:tcBorders>
              <w:left w:val="single" w:sz="36"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p>
        </w:tc>
        <w:tc>
          <w:tcPr>
            <w:tcW w:w="883" w:type="dxa"/>
            <w:gridSpan w:val="2"/>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p>
        </w:tc>
        <w:tc>
          <w:tcPr>
            <w:tcW w:w="5087" w:type="dxa"/>
            <w:tcBorders>
              <w:left w:val="single" w:sz="2" w:space="0" w:color="auto"/>
            </w:tcBorders>
            <w:shd w:val="clear" w:color="auto" w:fill="FFFFFF" w:themeFill="background1"/>
          </w:tcPr>
          <w:p w:rsidR="00EC6A86" w:rsidRPr="000A2E68" w:rsidRDefault="00EC6A86" w:rsidP="004E0416">
            <w:pPr>
              <w:jc w:val="center"/>
              <w:rPr>
                <w:rFonts w:ascii="Arial" w:hAnsi="Arial" w:cs="Arial"/>
              </w:rPr>
            </w:pPr>
          </w:p>
        </w:tc>
      </w:tr>
      <w:tr w:rsidR="00EC6A86" w:rsidRPr="000A2E68" w:rsidTr="003C4A57">
        <w:trPr>
          <w:trHeight w:val="233"/>
        </w:trPr>
        <w:tc>
          <w:tcPr>
            <w:tcW w:w="5686" w:type="dxa"/>
            <w:gridSpan w:val="2"/>
            <w:vMerge w:val="restart"/>
            <w:tcBorders>
              <w:right w:val="single" w:sz="2" w:space="0" w:color="auto"/>
            </w:tcBorders>
            <w:shd w:val="clear" w:color="auto" w:fill="FFFFFF" w:themeFill="background1"/>
          </w:tcPr>
          <w:p w:rsidR="00EC6A86" w:rsidRPr="000A2E68" w:rsidRDefault="00EC6A86" w:rsidP="00EC6A86">
            <w:pPr>
              <w:rPr>
                <w:rFonts w:ascii="Arial" w:hAnsi="Arial" w:cs="Arial"/>
              </w:rPr>
            </w:pPr>
            <w:r w:rsidRPr="000A2E68">
              <w:rPr>
                <w:rFonts w:ascii="Arial" w:hAnsi="Arial" w:cs="Arial"/>
              </w:rPr>
              <w:t>L’agent possède les aptitudes pour satisfaire aux exigences du poste</w:t>
            </w:r>
          </w:p>
        </w:tc>
        <w:tc>
          <w:tcPr>
            <w:tcW w:w="287" w:type="dxa"/>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r w:rsidRPr="000A2E68">
              <w:rPr>
                <w:rFonts w:ascii="Arial" w:hAnsi="Arial" w:cs="Arial"/>
              </w:rPr>
              <w:t>o</w:t>
            </w:r>
          </w:p>
        </w:tc>
        <w:tc>
          <w:tcPr>
            <w:tcW w:w="1001" w:type="dxa"/>
            <w:gridSpan w:val="4"/>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r w:rsidRPr="000A2E68">
              <w:rPr>
                <w:rFonts w:ascii="Arial" w:hAnsi="Arial" w:cs="Arial"/>
              </w:rPr>
              <w:t>partiel</w:t>
            </w:r>
          </w:p>
        </w:tc>
        <w:tc>
          <w:tcPr>
            <w:tcW w:w="430" w:type="dxa"/>
            <w:tcBorders>
              <w:left w:val="single" w:sz="2" w:space="0" w:color="auto"/>
              <w:right w:val="single" w:sz="36" w:space="0" w:color="auto"/>
            </w:tcBorders>
            <w:shd w:val="clear" w:color="auto" w:fill="FFFFFF" w:themeFill="background1"/>
          </w:tcPr>
          <w:p w:rsidR="00EC6A86" w:rsidRPr="000A2E68" w:rsidRDefault="00EC6A86" w:rsidP="004E0416">
            <w:pPr>
              <w:jc w:val="center"/>
              <w:rPr>
                <w:rFonts w:ascii="Arial" w:hAnsi="Arial" w:cs="Arial"/>
              </w:rPr>
            </w:pPr>
            <w:r w:rsidRPr="000A2E68">
              <w:rPr>
                <w:rFonts w:ascii="Arial" w:hAnsi="Arial" w:cs="Arial"/>
              </w:rPr>
              <w:t>n</w:t>
            </w:r>
          </w:p>
        </w:tc>
        <w:tc>
          <w:tcPr>
            <w:tcW w:w="430" w:type="dxa"/>
            <w:tcBorders>
              <w:left w:val="single" w:sz="36" w:space="0" w:color="auto"/>
              <w:right w:val="single" w:sz="2" w:space="0" w:color="auto"/>
            </w:tcBorders>
            <w:shd w:val="clear" w:color="auto" w:fill="FFFFFF" w:themeFill="background1"/>
          </w:tcPr>
          <w:p w:rsidR="00EC6A86" w:rsidRPr="000A2E68" w:rsidRDefault="00EC6A86" w:rsidP="00105C9C">
            <w:pPr>
              <w:jc w:val="center"/>
              <w:rPr>
                <w:rFonts w:ascii="Arial" w:hAnsi="Arial" w:cs="Arial"/>
              </w:rPr>
            </w:pPr>
            <w:r w:rsidRPr="000A2E68">
              <w:rPr>
                <w:rFonts w:ascii="Arial" w:hAnsi="Arial" w:cs="Arial"/>
              </w:rPr>
              <w:t>o</w:t>
            </w:r>
          </w:p>
        </w:tc>
        <w:tc>
          <w:tcPr>
            <w:tcW w:w="1005" w:type="dxa"/>
            <w:gridSpan w:val="3"/>
            <w:tcBorders>
              <w:left w:val="single" w:sz="2" w:space="0" w:color="auto"/>
              <w:right w:val="single" w:sz="2" w:space="0" w:color="auto"/>
            </w:tcBorders>
            <w:shd w:val="clear" w:color="auto" w:fill="FFFFFF" w:themeFill="background1"/>
          </w:tcPr>
          <w:p w:rsidR="00EC6A86" w:rsidRPr="000A2E68" w:rsidRDefault="00EC6A86" w:rsidP="00105C9C">
            <w:pPr>
              <w:jc w:val="center"/>
              <w:rPr>
                <w:rFonts w:ascii="Arial" w:hAnsi="Arial" w:cs="Arial"/>
              </w:rPr>
            </w:pPr>
            <w:r w:rsidRPr="000A2E68">
              <w:rPr>
                <w:rFonts w:ascii="Arial" w:hAnsi="Arial" w:cs="Arial"/>
              </w:rPr>
              <w:t>partiel</w:t>
            </w:r>
          </w:p>
        </w:tc>
        <w:tc>
          <w:tcPr>
            <w:tcW w:w="432" w:type="dxa"/>
            <w:tcBorders>
              <w:left w:val="single" w:sz="2" w:space="0" w:color="auto"/>
              <w:right w:val="single" w:sz="2" w:space="0" w:color="auto"/>
            </w:tcBorders>
            <w:shd w:val="clear" w:color="auto" w:fill="FFFFFF" w:themeFill="background1"/>
          </w:tcPr>
          <w:p w:rsidR="00EC6A86" w:rsidRPr="000A2E68" w:rsidRDefault="00EC6A86" w:rsidP="00105C9C">
            <w:pPr>
              <w:jc w:val="center"/>
              <w:rPr>
                <w:rFonts w:ascii="Arial" w:hAnsi="Arial" w:cs="Arial"/>
              </w:rPr>
            </w:pPr>
            <w:r w:rsidRPr="000A2E68">
              <w:rPr>
                <w:rFonts w:ascii="Arial" w:hAnsi="Arial" w:cs="Arial"/>
              </w:rPr>
              <w:t>n</w:t>
            </w:r>
          </w:p>
        </w:tc>
        <w:tc>
          <w:tcPr>
            <w:tcW w:w="5087" w:type="dxa"/>
            <w:tcBorders>
              <w:left w:val="single" w:sz="2" w:space="0" w:color="auto"/>
            </w:tcBorders>
            <w:shd w:val="clear" w:color="auto" w:fill="FFFFFF" w:themeFill="background1"/>
          </w:tcPr>
          <w:p w:rsidR="00EC6A86" w:rsidRPr="000A2E68" w:rsidRDefault="00EC6A86" w:rsidP="004E0416">
            <w:pPr>
              <w:jc w:val="center"/>
              <w:rPr>
                <w:rFonts w:ascii="Arial" w:hAnsi="Arial" w:cs="Arial"/>
              </w:rPr>
            </w:pPr>
          </w:p>
        </w:tc>
      </w:tr>
      <w:tr w:rsidR="00EC6A86" w:rsidRPr="000A2E68" w:rsidTr="003C4A57">
        <w:trPr>
          <w:trHeight w:val="140"/>
        </w:trPr>
        <w:tc>
          <w:tcPr>
            <w:tcW w:w="5686" w:type="dxa"/>
            <w:gridSpan w:val="2"/>
            <w:vMerge/>
            <w:tcBorders>
              <w:right w:val="single" w:sz="2" w:space="0" w:color="auto"/>
            </w:tcBorders>
            <w:shd w:val="clear" w:color="auto" w:fill="FFFFFF" w:themeFill="background1"/>
          </w:tcPr>
          <w:p w:rsidR="00EC6A86" w:rsidRPr="000A2E68" w:rsidRDefault="00EC6A86" w:rsidP="00EC6A86">
            <w:pPr>
              <w:jc w:val="both"/>
              <w:rPr>
                <w:rFonts w:ascii="Arial" w:hAnsi="Arial" w:cs="Arial"/>
              </w:rPr>
            </w:pPr>
          </w:p>
        </w:tc>
        <w:tc>
          <w:tcPr>
            <w:tcW w:w="287" w:type="dxa"/>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p>
        </w:tc>
        <w:tc>
          <w:tcPr>
            <w:tcW w:w="1001" w:type="dxa"/>
            <w:gridSpan w:val="4"/>
            <w:tcBorders>
              <w:left w:val="single" w:sz="2" w:space="0" w:color="auto"/>
              <w:right w:val="single" w:sz="2" w:space="0" w:color="auto"/>
            </w:tcBorders>
            <w:shd w:val="clear" w:color="auto" w:fill="FFFFFF" w:themeFill="background1"/>
          </w:tcPr>
          <w:p w:rsidR="00EC6A86" w:rsidRPr="000A2E68" w:rsidRDefault="00EC6A86" w:rsidP="004E0416">
            <w:pPr>
              <w:jc w:val="center"/>
              <w:rPr>
                <w:rFonts w:ascii="Arial" w:hAnsi="Arial" w:cs="Arial"/>
              </w:rPr>
            </w:pPr>
          </w:p>
        </w:tc>
        <w:tc>
          <w:tcPr>
            <w:tcW w:w="430" w:type="dxa"/>
            <w:tcBorders>
              <w:left w:val="single" w:sz="2" w:space="0" w:color="auto"/>
              <w:right w:val="single" w:sz="36" w:space="0" w:color="auto"/>
            </w:tcBorders>
            <w:shd w:val="clear" w:color="auto" w:fill="FFFFFF" w:themeFill="background1"/>
          </w:tcPr>
          <w:p w:rsidR="00EC6A86" w:rsidRPr="000A2E68" w:rsidRDefault="00EC6A86" w:rsidP="004E0416">
            <w:pPr>
              <w:jc w:val="center"/>
              <w:rPr>
                <w:rFonts w:ascii="Arial" w:hAnsi="Arial" w:cs="Arial"/>
              </w:rPr>
            </w:pPr>
          </w:p>
        </w:tc>
        <w:tc>
          <w:tcPr>
            <w:tcW w:w="430" w:type="dxa"/>
            <w:tcBorders>
              <w:left w:val="single" w:sz="36" w:space="0" w:color="auto"/>
              <w:right w:val="single" w:sz="2" w:space="0" w:color="auto"/>
            </w:tcBorders>
            <w:shd w:val="clear" w:color="auto" w:fill="FFFFFF" w:themeFill="background1"/>
          </w:tcPr>
          <w:p w:rsidR="00EC6A86" w:rsidRPr="000A2E68" w:rsidRDefault="00EC6A86" w:rsidP="00105C9C">
            <w:pPr>
              <w:jc w:val="center"/>
              <w:rPr>
                <w:rFonts w:ascii="Arial" w:hAnsi="Arial" w:cs="Arial"/>
              </w:rPr>
            </w:pPr>
          </w:p>
        </w:tc>
        <w:tc>
          <w:tcPr>
            <w:tcW w:w="1005" w:type="dxa"/>
            <w:gridSpan w:val="3"/>
            <w:tcBorders>
              <w:left w:val="single" w:sz="2" w:space="0" w:color="auto"/>
              <w:right w:val="single" w:sz="2" w:space="0" w:color="auto"/>
            </w:tcBorders>
            <w:shd w:val="clear" w:color="auto" w:fill="FFFFFF" w:themeFill="background1"/>
          </w:tcPr>
          <w:p w:rsidR="00EC6A86" w:rsidRPr="000A2E68" w:rsidRDefault="00EC6A86" w:rsidP="00105C9C">
            <w:pPr>
              <w:jc w:val="center"/>
              <w:rPr>
                <w:rFonts w:ascii="Arial" w:hAnsi="Arial" w:cs="Arial"/>
              </w:rPr>
            </w:pPr>
          </w:p>
        </w:tc>
        <w:tc>
          <w:tcPr>
            <w:tcW w:w="432" w:type="dxa"/>
            <w:tcBorders>
              <w:left w:val="single" w:sz="2" w:space="0" w:color="auto"/>
              <w:right w:val="single" w:sz="2" w:space="0" w:color="auto"/>
            </w:tcBorders>
            <w:shd w:val="clear" w:color="auto" w:fill="FFFFFF" w:themeFill="background1"/>
          </w:tcPr>
          <w:p w:rsidR="00EC6A86" w:rsidRPr="000A2E68" w:rsidRDefault="00EC6A86" w:rsidP="00105C9C">
            <w:pPr>
              <w:jc w:val="center"/>
              <w:rPr>
                <w:rFonts w:ascii="Arial" w:hAnsi="Arial" w:cs="Arial"/>
              </w:rPr>
            </w:pPr>
          </w:p>
        </w:tc>
        <w:tc>
          <w:tcPr>
            <w:tcW w:w="5087" w:type="dxa"/>
            <w:tcBorders>
              <w:left w:val="single" w:sz="2" w:space="0" w:color="auto"/>
            </w:tcBorders>
            <w:shd w:val="clear" w:color="auto" w:fill="FFFFFF" w:themeFill="background1"/>
          </w:tcPr>
          <w:p w:rsidR="00EC6A86" w:rsidRPr="000A2E68" w:rsidRDefault="00EC6A86" w:rsidP="004E0416">
            <w:pPr>
              <w:jc w:val="center"/>
              <w:rPr>
                <w:rFonts w:ascii="Arial" w:hAnsi="Arial" w:cs="Arial"/>
              </w:rPr>
            </w:pPr>
          </w:p>
        </w:tc>
      </w:tr>
      <w:tr w:rsidR="00EC6A86" w:rsidRPr="000A2E68" w:rsidTr="003C4A57">
        <w:trPr>
          <w:trHeight w:val="219"/>
        </w:trPr>
        <w:tc>
          <w:tcPr>
            <w:tcW w:w="14358" w:type="dxa"/>
            <w:gridSpan w:val="14"/>
            <w:shd w:val="clear" w:color="auto" w:fill="A6A6A6" w:themeFill="background1" w:themeFillShade="A6"/>
          </w:tcPr>
          <w:p w:rsidR="00EC6A86" w:rsidRPr="00E037C9" w:rsidRDefault="00EC6A86" w:rsidP="004E0416">
            <w:pPr>
              <w:jc w:val="center"/>
              <w:rPr>
                <w:rFonts w:ascii="Arial" w:hAnsi="Arial" w:cs="Arial"/>
                <w:b/>
              </w:rPr>
            </w:pPr>
            <w:r w:rsidRPr="00E037C9">
              <w:rPr>
                <w:rFonts w:ascii="Arial" w:eastAsia="Times New Roman" w:hAnsi="Arial" w:cs="Arial"/>
                <w:b/>
                <w:sz w:val="20"/>
                <w:szCs w:val="20"/>
                <w:lang w:eastAsia="fr-FR"/>
              </w:rPr>
              <w:t>Légende des niveaux de compétences</w:t>
            </w:r>
          </w:p>
        </w:tc>
      </w:tr>
      <w:tr w:rsidR="00EC6A86" w:rsidRPr="000A2E68" w:rsidTr="003C4A57">
        <w:trPr>
          <w:trHeight w:val="438"/>
        </w:trPr>
        <w:tc>
          <w:tcPr>
            <w:tcW w:w="1535" w:type="dxa"/>
          </w:tcPr>
          <w:p w:rsidR="00EC6A86" w:rsidRPr="000A2E68" w:rsidRDefault="00EC6A86" w:rsidP="00EE20BF">
            <w:pPr>
              <w:rPr>
                <w:rFonts w:ascii="Arial" w:hAnsi="Arial" w:cs="Arial"/>
                <w:sz w:val="20"/>
                <w:szCs w:val="20"/>
              </w:rPr>
            </w:pPr>
            <w:r w:rsidRPr="000A2E68">
              <w:rPr>
                <w:rFonts w:ascii="Arial" w:hAnsi="Arial" w:cs="Arial"/>
                <w:sz w:val="20"/>
                <w:szCs w:val="20"/>
              </w:rPr>
              <w:t>débutant</w:t>
            </w:r>
          </w:p>
        </w:tc>
        <w:tc>
          <w:tcPr>
            <w:tcW w:w="12823" w:type="dxa"/>
            <w:gridSpan w:val="13"/>
          </w:tcPr>
          <w:p w:rsidR="00EC6A86" w:rsidRPr="000A2E68" w:rsidRDefault="00EC6A86" w:rsidP="00105C9C">
            <w:pPr>
              <w:rPr>
                <w:rFonts w:ascii="Arial" w:hAnsi="Arial" w:cs="Arial"/>
                <w:sz w:val="20"/>
                <w:szCs w:val="20"/>
              </w:rPr>
            </w:pPr>
            <w:r w:rsidRPr="000A2E68">
              <w:rPr>
                <w:rFonts w:ascii="Arial" w:hAnsi="Arial" w:cs="Arial"/>
                <w:sz w:val="20"/>
                <w:szCs w:val="20"/>
              </w:rPr>
              <w:t>sans autonomie, l'agent a besoin d'accompagnement et d'assistance pour mener à bien sa mission. Il détient des connaissances élémentaires par rapport à son champ d'intervention. Peut se traduire également par compétence non acquise.</w:t>
            </w:r>
          </w:p>
        </w:tc>
      </w:tr>
      <w:tr w:rsidR="00EC6A86" w:rsidRPr="000A2E68" w:rsidTr="003C4A57">
        <w:trPr>
          <w:trHeight w:val="671"/>
        </w:trPr>
        <w:tc>
          <w:tcPr>
            <w:tcW w:w="1535" w:type="dxa"/>
          </w:tcPr>
          <w:p w:rsidR="00EC6A86" w:rsidRPr="000A2E68" w:rsidRDefault="00EC6A86" w:rsidP="00EE20BF">
            <w:pPr>
              <w:rPr>
                <w:rFonts w:ascii="Arial" w:hAnsi="Arial" w:cs="Arial"/>
                <w:sz w:val="20"/>
                <w:szCs w:val="20"/>
              </w:rPr>
            </w:pPr>
            <w:r w:rsidRPr="000A2E68">
              <w:rPr>
                <w:rFonts w:ascii="Arial" w:hAnsi="Arial" w:cs="Arial"/>
                <w:sz w:val="20"/>
                <w:szCs w:val="20"/>
              </w:rPr>
              <w:t>intermédiaire</w:t>
            </w:r>
          </w:p>
        </w:tc>
        <w:tc>
          <w:tcPr>
            <w:tcW w:w="12823" w:type="dxa"/>
            <w:gridSpan w:val="13"/>
          </w:tcPr>
          <w:p w:rsidR="00EC6A86" w:rsidRPr="000A2E68" w:rsidRDefault="00EC6A86" w:rsidP="00105C9C">
            <w:pPr>
              <w:rPr>
                <w:rFonts w:ascii="Arial" w:hAnsi="Arial" w:cs="Arial"/>
                <w:sz w:val="20"/>
                <w:szCs w:val="20"/>
              </w:rPr>
            </w:pPr>
            <w:r w:rsidRPr="000A2E68">
              <w:rPr>
                <w:rFonts w:ascii="Arial" w:hAnsi="Arial" w:cs="Arial"/>
                <w:sz w:val="20"/>
                <w:szCs w:val="20"/>
              </w:rPr>
              <w:t>l'agent est efficace à 70/80% mais a besoin d'être guidé et contrôlé. Il détient des connaissances générales par rapport à son champ d'intervention. Il est capable de mettre en œuvre de manière partielle la compétence. Peut se traduire par compétence partiellement acquise ou en cours d’acquisition.</w:t>
            </w:r>
          </w:p>
        </w:tc>
      </w:tr>
      <w:tr w:rsidR="00EC6A86" w:rsidRPr="000A2E68" w:rsidTr="003C4A57">
        <w:trPr>
          <w:trHeight w:val="671"/>
        </w:trPr>
        <w:tc>
          <w:tcPr>
            <w:tcW w:w="1535" w:type="dxa"/>
          </w:tcPr>
          <w:p w:rsidR="00EC6A86" w:rsidRPr="000A2E68" w:rsidRDefault="00EC6A86" w:rsidP="00EE20BF">
            <w:pPr>
              <w:rPr>
                <w:rFonts w:ascii="Arial" w:hAnsi="Arial" w:cs="Arial"/>
                <w:sz w:val="20"/>
                <w:szCs w:val="20"/>
              </w:rPr>
            </w:pPr>
            <w:r w:rsidRPr="000A2E68">
              <w:rPr>
                <w:rFonts w:ascii="Arial" w:hAnsi="Arial" w:cs="Arial"/>
                <w:sz w:val="20"/>
                <w:szCs w:val="20"/>
              </w:rPr>
              <w:t>confirmé</w:t>
            </w:r>
          </w:p>
        </w:tc>
        <w:tc>
          <w:tcPr>
            <w:tcW w:w="12823" w:type="dxa"/>
            <w:gridSpan w:val="13"/>
          </w:tcPr>
          <w:p w:rsidR="00EC6A86" w:rsidRPr="000A2E68" w:rsidRDefault="00EC6A86" w:rsidP="00105C9C">
            <w:pPr>
              <w:rPr>
                <w:rFonts w:ascii="Arial" w:hAnsi="Arial" w:cs="Arial"/>
                <w:sz w:val="20"/>
                <w:szCs w:val="20"/>
              </w:rPr>
            </w:pPr>
            <w:r w:rsidRPr="000A2E68">
              <w:rPr>
                <w:rFonts w:ascii="Arial" w:hAnsi="Arial" w:cs="Arial"/>
                <w:sz w:val="20"/>
                <w:szCs w:val="20"/>
              </w:rPr>
              <w:t>autonome et efficace à 100%, l'agent est capable</w:t>
            </w:r>
            <w:r w:rsidR="008071D3">
              <w:rPr>
                <w:rFonts w:ascii="Arial" w:hAnsi="Arial" w:cs="Arial"/>
                <w:sz w:val="20"/>
                <w:szCs w:val="20"/>
              </w:rPr>
              <w:t xml:space="preserve"> de prendre des initiatives et </w:t>
            </w:r>
            <w:r w:rsidRPr="000A2E68">
              <w:rPr>
                <w:rFonts w:ascii="Arial" w:hAnsi="Arial" w:cs="Arial"/>
                <w:sz w:val="20"/>
                <w:szCs w:val="20"/>
              </w:rPr>
              <w:t>sait faire face à des situations parfois complexes. Il détient des connaissances approfondies dans son domaine et peut mettre en œuvre complètement la compétence. Peut se traduire par compétence acquise.</w:t>
            </w:r>
          </w:p>
        </w:tc>
      </w:tr>
      <w:tr w:rsidR="00EC6A86" w:rsidRPr="000A2E68" w:rsidTr="003C4A57">
        <w:trPr>
          <w:trHeight w:val="438"/>
        </w:trPr>
        <w:tc>
          <w:tcPr>
            <w:tcW w:w="1535" w:type="dxa"/>
          </w:tcPr>
          <w:p w:rsidR="00EC6A86" w:rsidRPr="000A2E68" w:rsidRDefault="00EC6A86" w:rsidP="00EE20BF">
            <w:pPr>
              <w:rPr>
                <w:rFonts w:ascii="Arial" w:hAnsi="Arial" w:cs="Arial"/>
                <w:sz w:val="20"/>
                <w:szCs w:val="20"/>
              </w:rPr>
            </w:pPr>
            <w:r w:rsidRPr="000A2E68">
              <w:rPr>
                <w:rFonts w:ascii="Arial" w:hAnsi="Arial" w:cs="Arial"/>
                <w:sz w:val="20"/>
                <w:szCs w:val="20"/>
              </w:rPr>
              <w:t>expert</w:t>
            </w:r>
          </w:p>
        </w:tc>
        <w:tc>
          <w:tcPr>
            <w:tcW w:w="12823" w:type="dxa"/>
            <w:gridSpan w:val="13"/>
          </w:tcPr>
          <w:p w:rsidR="00EC6A86" w:rsidRPr="000A2E68" w:rsidRDefault="00EC6A86" w:rsidP="00105C9C">
            <w:pPr>
              <w:rPr>
                <w:rFonts w:ascii="Arial" w:hAnsi="Arial" w:cs="Arial"/>
                <w:sz w:val="20"/>
                <w:szCs w:val="20"/>
              </w:rPr>
            </w:pPr>
            <w:r w:rsidRPr="000A2E68">
              <w:rPr>
                <w:rFonts w:ascii="Arial" w:hAnsi="Arial" w:cs="Arial"/>
                <w:sz w:val="20"/>
                <w:szCs w:val="20"/>
              </w:rPr>
              <w:t>est expert dans son domaine et peut transmettre ses connaissances. Il domine le sujet et peut le faire évoluer. Il détient une véritable expertise. Peut se traduire par compétence acquise et transférable.</w:t>
            </w:r>
          </w:p>
        </w:tc>
      </w:tr>
      <w:tr w:rsidR="00EC6A86" w:rsidRPr="000A2E68" w:rsidTr="003C4A57">
        <w:trPr>
          <w:trHeight w:val="248"/>
        </w:trPr>
        <w:tc>
          <w:tcPr>
            <w:tcW w:w="7404" w:type="dxa"/>
            <w:gridSpan w:val="8"/>
            <w:tcBorders>
              <w:right w:val="single" w:sz="36" w:space="0" w:color="auto"/>
            </w:tcBorders>
            <w:shd w:val="clear" w:color="auto" w:fill="A6A6A6" w:themeFill="background1" w:themeFillShade="A6"/>
          </w:tcPr>
          <w:p w:rsidR="00EC6A86" w:rsidRPr="000A2E68" w:rsidRDefault="00EC6A86" w:rsidP="00437C61">
            <w:pPr>
              <w:jc w:val="center"/>
              <w:rPr>
                <w:rFonts w:ascii="Arial" w:hAnsi="Arial" w:cs="Arial"/>
              </w:rPr>
            </w:pPr>
            <w:r w:rsidRPr="000A2E68">
              <w:rPr>
                <w:rFonts w:ascii="Arial" w:hAnsi="Arial" w:cs="Arial"/>
              </w:rPr>
              <w:t>Agent</w:t>
            </w:r>
          </w:p>
        </w:tc>
        <w:tc>
          <w:tcPr>
            <w:tcW w:w="6954" w:type="dxa"/>
            <w:gridSpan w:val="6"/>
            <w:tcBorders>
              <w:left w:val="single" w:sz="36" w:space="0" w:color="auto"/>
            </w:tcBorders>
            <w:shd w:val="clear" w:color="auto" w:fill="A6A6A6" w:themeFill="background1" w:themeFillShade="A6"/>
          </w:tcPr>
          <w:p w:rsidR="00EC6A86" w:rsidRPr="000A2E68" w:rsidRDefault="00020F36" w:rsidP="00437C61">
            <w:pPr>
              <w:jc w:val="center"/>
              <w:rPr>
                <w:rFonts w:ascii="Arial" w:hAnsi="Arial" w:cs="Arial"/>
              </w:rPr>
            </w:pPr>
            <w:r>
              <w:rPr>
                <w:rFonts w:ascii="Arial" w:hAnsi="Arial" w:cs="Arial"/>
              </w:rPr>
              <w:t>Référent</w:t>
            </w:r>
          </w:p>
        </w:tc>
      </w:tr>
      <w:tr w:rsidR="00EC6A86" w:rsidRPr="000A2E68" w:rsidTr="003C4A57">
        <w:trPr>
          <w:trHeight w:val="233"/>
        </w:trPr>
        <w:tc>
          <w:tcPr>
            <w:tcW w:w="1535" w:type="dxa"/>
          </w:tcPr>
          <w:p w:rsidR="00EC6A86" w:rsidRPr="000A2E68" w:rsidRDefault="00EC6A86" w:rsidP="00EE20BF">
            <w:pPr>
              <w:rPr>
                <w:rFonts w:ascii="Arial" w:hAnsi="Arial" w:cs="Arial"/>
              </w:rPr>
            </w:pPr>
            <w:r w:rsidRPr="000A2E68">
              <w:rPr>
                <w:rFonts w:ascii="Arial" w:hAnsi="Arial" w:cs="Arial"/>
              </w:rPr>
              <w:t>Nom Prénom</w:t>
            </w:r>
          </w:p>
        </w:tc>
        <w:tc>
          <w:tcPr>
            <w:tcW w:w="5868" w:type="dxa"/>
            <w:gridSpan w:val="7"/>
            <w:tcBorders>
              <w:right w:val="single" w:sz="36" w:space="0" w:color="auto"/>
            </w:tcBorders>
          </w:tcPr>
          <w:p w:rsidR="00EC6A86" w:rsidRPr="000A2E68" w:rsidRDefault="00EC6A86" w:rsidP="00105C9C">
            <w:pPr>
              <w:rPr>
                <w:rFonts w:ascii="Arial" w:hAnsi="Arial" w:cs="Arial"/>
              </w:rPr>
            </w:pPr>
          </w:p>
        </w:tc>
        <w:tc>
          <w:tcPr>
            <w:tcW w:w="6954" w:type="dxa"/>
            <w:gridSpan w:val="6"/>
            <w:tcBorders>
              <w:left w:val="single" w:sz="36" w:space="0" w:color="auto"/>
            </w:tcBorders>
          </w:tcPr>
          <w:p w:rsidR="00EC6A86" w:rsidRPr="000A2E68" w:rsidRDefault="00EC6A86" w:rsidP="00105C9C">
            <w:pPr>
              <w:rPr>
                <w:rFonts w:ascii="Arial" w:hAnsi="Arial" w:cs="Arial"/>
              </w:rPr>
            </w:pPr>
          </w:p>
        </w:tc>
      </w:tr>
      <w:tr w:rsidR="00EC6A86" w:rsidRPr="000A2E68" w:rsidTr="003C4A57">
        <w:trPr>
          <w:trHeight w:val="248"/>
        </w:trPr>
        <w:tc>
          <w:tcPr>
            <w:tcW w:w="1535" w:type="dxa"/>
          </w:tcPr>
          <w:p w:rsidR="00EC6A86" w:rsidRPr="000A2E68" w:rsidRDefault="00EC6A86" w:rsidP="00105C9C">
            <w:pPr>
              <w:rPr>
                <w:rFonts w:ascii="Arial" w:hAnsi="Arial" w:cs="Arial"/>
              </w:rPr>
            </w:pPr>
            <w:r w:rsidRPr="000A2E68">
              <w:rPr>
                <w:rFonts w:ascii="Arial" w:hAnsi="Arial" w:cs="Arial"/>
              </w:rPr>
              <w:t>Fonction</w:t>
            </w:r>
          </w:p>
        </w:tc>
        <w:tc>
          <w:tcPr>
            <w:tcW w:w="5868" w:type="dxa"/>
            <w:gridSpan w:val="7"/>
            <w:tcBorders>
              <w:right w:val="single" w:sz="36" w:space="0" w:color="auto"/>
            </w:tcBorders>
          </w:tcPr>
          <w:p w:rsidR="00EC6A86" w:rsidRPr="000A2E68" w:rsidRDefault="00EC6A86" w:rsidP="00105C9C">
            <w:pPr>
              <w:rPr>
                <w:rFonts w:ascii="Arial" w:hAnsi="Arial" w:cs="Arial"/>
              </w:rPr>
            </w:pPr>
          </w:p>
        </w:tc>
        <w:tc>
          <w:tcPr>
            <w:tcW w:w="6954" w:type="dxa"/>
            <w:gridSpan w:val="6"/>
            <w:tcBorders>
              <w:left w:val="single" w:sz="36" w:space="0" w:color="auto"/>
            </w:tcBorders>
          </w:tcPr>
          <w:p w:rsidR="00EC6A86" w:rsidRPr="000A2E68" w:rsidRDefault="00EC6A86" w:rsidP="00105C9C">
            <w:pPr>
              <w:rPr>
                <w:rFonts w:ascii="Arial" w:hAnsi="Arial" w:cs="Arial"/>
              </w:rPr>
            </w:pPr>
          </w:p>
        </w:tc>
      </w:tr>
      <w:tr w:rsidR="00EC6A86" w:rsidTr="003C4A57">
        <w:trPr>
          <w:trHeight w:val="773"/>
        </w:trPr>
        <w:tc>
          <w:tcPr>
            <w:tcW w:w="1535" w:type="dxa"/>
          </w:tcPr>
          <w:p w:rsidR="008071D3" w:rsidRDefault="008071D3" w:rsidP="00105C9C">
            <w:pPr>
              <w:rPr>
                <w:rFonts w:ascii="Arial" w:hAnsi="Arial" w:cs="Arial"/>
              </w:rPr>
            </w:pPr>
          </w:p>
          <w:p w:rsidR="00EC6A86" w:rsidRPr="00961B74" w:rsidRDefault="00EC6A86" w:rsidP="00105C9C">
            <w:r w:rsidRPr="008071D3">
              <w:rPr>
                <w:rFonts w:ascii="Arial" w:hAnsi="Arial" w:cs="Arial"/>
              </w:rPr>
              <w:t>Signature</w:t>
            </w:r>
            <w:r w:rsidR="00865940" w:rsidRPr="008071D3">
              <w:rPr>
                <w:rFonts w:ascii="Arial" w:hAnsi="Arial" w:cs="Arial"/>
              </w:rPr>
              <w:t>/ Date</w:t>
            </w:r>
          </w:p>
        </w:tc>
        <w:tc>
          <w:tcPr>
            <w:tcW w:w="5868" w:type="dxa"/>
            <w:gridSpan w:val="7"/>
            <w:tcBorders>
              <w:right w:val="single" w:sz="36" w:space="0" w:color="auto"/>
            </w:tcBorders>
          </w:tcPr>
          <w:p w:rsidR="00EC6A86" w:rsidRDefault="00EC6A86" w:rsidP="00105C9C"/>
          <w:p w:rsidR="00EC6A86" w:rsidRDefault="00EC6A86" w:rsidP="00105C9C"/>
          <w:p w:rsidR="00EC6A86" w:rsidRDefault="00EC6A86" w:rsidP="00105C9C"/>
        </w:tc>
        <w:tc>
          <w:tcPr>
            <w:tcW w:w="6954" w:type="dxa"/>
            <w:gridSpan w:val="6"/>
            <w:tcBorders>
              <w:left w:val="single" w:sz="36" w:space="0" w:color="auto"/>
            </w:tcBorders>
          </w:tcPr>
          <w:p w:rsidR="00EC6A86" w:rsidRDefault="00EC6A86" w:rsidP="00105C9C"/>
        </w:tc>
      </w:tr>
    </w:tbl>
    <w:p w:rsidR="00A9291C" w:rsidRDefault="00A9291C" w:rsidP="003C4A57">
      <w:bookmarkStart w:id="0" w:name="_GoBack"/>
      <w:bookmarkEnd w:id="0"/>
    </w:p>
    <w:sectPr w:rsidR="00A9291C" w:rsidSect="002D0F20">
      <w:headerReference w:type="default" r:id="rId7"/>
      <w:footerReference w:type="default" r:id="rId8"/>
      <w:pgSz w:w="16838" w:h="11906" w:orient="landscape"/>
      <w:pgMar w:top="84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581" w:rsidRDefault="00D01581" w:rsidP="00860241">
      <w:pPr>
        <w:spacing w:after="0" w:line="240" w:lineRule="auto"/>
      </w:pPr>
      <w:r>
        <w:separator/>
      </w:r>
    </w:p>
  </w:endnote>
  <w:endnote w:type="continuationSeparator" w:id="0">
    <w:p w:rsidR="00D01581" w:rsidRDefault="00D01581" w:rsidP="0086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17316"/>
      <w:docPartObj>
        <w:docPartGallery w:val="Page Numbers (Bottom of Page)"/>
        <w:docPartUnique/>
      </w:docPartObj>
    </w:sdtPr>
    <w:sdtEndPr/>
    <w:sdtContent>
      <w:p w:rsidR="007402A5" w:rsidRDefault="007402A5">
        <w:pPr>
          <w:pStyle w:val="Pieddepage"/>
          <w:jc w:val="right"/>
        </w:pPr>
        <w:r>
          <w:fldChar w:fldCharType="begin"/>
        </w:r>
        <w:r>
          <w:instrText>PAGE   \* MERGEFORMAT</w:instrText>
        </w:r>
        <w:r>
          <w:fldChar w:fldCharType="separate"/>
        </w:r>
        <w:r w:rsidR="00AF771E">
          <w:rPr>
            <w:noProof/>
          </w:rPr>
          <w:t>1</w:t>
        </w:r>
        <w:r>
          <w:fldChar w:fldCharType="end"/>
        </w:r>
      </w:p>
    </w:sdtContent>
  </w:sdt>
  <w:p w:rsidR="007402A5" w:rsidRDefault="007402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581" w:rsidRDefault="00D01581" w:rsidP="00860241">
      <w:pPr>
        <w:spacing w:after="0" w:line="240" w:lineRule="auto"/>
      </w:pPr>
      <w:r>
        <w:separator/>
      </w:r>
    </w:p>
  </w:footnote>
  <w:footnote w:type="continuationSeparator" w:id="0">
    <w:p w:rsidR="00D01581" w:rsidRDefault="00D01581" w:rsidP="00860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E68" w:rsidRDefault="000A2E68" w:rsidP="000A2E68">
    <w:pPr>
      <w:pStyle w:val="En-tte"/>
    </w:pPr>
    <w:r>
      <w:t xml:space="preserve">            </w:t>
    </w:r>
  </w:p>
  <w:p w:rsidR="000A2E68" w:rsidRDefault="007F5A8E" w:rsidP="007F5A8E">
    <w:pPr>
      <w:pStyle w:val="En-tte"/>
      <w:tabs>
        <w:tab w:val="clear" w:pos="4536"/>
        <w:tab w:val="clear" w:pos="9072"/>
        <w:tab w:val="left" w:pos="3090"/>
      </w:tabs>
    </w:pPr>
    <w:r>
      <w:tab/>
    </w:r>
  </w:p>
  <w:p w:rsidR="000A2E68" w:rsidRDefault="000A2E68" w:rsidP="000A2E68">
    <w:pPr>
      <w:pStyle w:val="En-tte"/>
    </w:pPr>
  </w:p>
  <w:p w:rsidR="000A2E68" w:rsidRDefault="000A2E68" w:rsidP="000A2E68">
    <w:pPr>
      <w:pStyle w:val="En-tt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7F"/>
    <w:rsid w:val="00020F36"/>
    <w:rsid w:val="0005546C"/>
    <w:rsid w:val="000575D4"/>
    <w:rsid w:val="00083EBB"/>
    <w:rsid w:val="000A2E68"/>
    <w:rsid w:val="000F7DCA"/>
    <w:rsid w:val="002D0F20"/>
    <w:rsid w:val="002F0A22"/>
    <w:rsid w:val="003C4A57"/>
    <w:rsid w:val="00437C61"/>
    <w:rsid w:val="004E0416"/>
    <w:rsid w:val="005F0670"/>
    <w:rsid w:val="00667404"/>
    <w:rsid w:val="00697690"/>
    <w:rsid w:val="007402A5"/>
    <w:rsid w:val="007A1B7F"/>
    <w:rsid w:val="007F565F"/>
    <w:rsid w:val="007F5A8E"/>
    <w:rsid w:val="008071D3"/>
    <w:rsid w:val="00860241"/>
    <w:rsid w:val="00865940"/>
    <w:rsid w:val="008755ED"/>
    <w:rsid w:val="008B3E70"/>
    <w:rsid w:val="009C57B0"/>
    <w:rsid w:val="00A17CCA"/>
    <w:rsid w:val="00A81ECC"/>
    <w:rsid w:val="00A9291C"/>
    <w:rsid w:val="00AF771E"/>
    <w:rsid w:val="00B51137"/>
    <w:rsid w:val="00C20706"/>
    <w:rsid w:val="00C828C7"/>
    <w:rsid w:val="00CE54C3"/>
    <w:rsid w:val="00D01581"/>
    <w:rsid w:val="00D069BA"/>
    <w:rsid w:val="00D6757F"/>
    <w:rsid w:val="00D7157F"/>
    <w:rsid w:val="00D73A6C"/>
    <w:rsid w:val="00DB2413"/>
    <w:rsid w:val="00DC421E"/>
    <w:rsid w:val="00E037C9"/>
    <w:rsid w:val="00EC6A86"/>
    <w:rsid w:val="00F57673"/>
    <w:rsid w:val="00FD1F71"/>
    <w:rsid w:val="00FE6815"/>
    <w:rsid w:val="00FF7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A0ED0-3474-4FE4-BCFD-F3C13BA9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860241"/>
    <w:pPr>
      <w:tabs>
        <w:tab w:val="center" w:pos="4536"/>
        <w:tab w:val="right" w:pos="9072"/>
      </w:tabs>
      <w:spacing w:after="0" w:line="240" w:lineRule="auto"/>
    </w:pPr>
  </w:style>
  <w:style w:type="character" w:customStyle="1" w:styleId="En-tteCar">
    <w:name w:val="En-tête Car"/>
    <w:basedOn w:val="Policepardfaut"/>
    <w:link w:val="En-tte"/>
    <w:rsid w:val="00860241"/>
  </w:style>
  <w:style w:type="paragraph" w:styleId="Pieddepage">
    <w:name w:val="footer"/>
    <w:basedOn w:val="Normal"/>
    <w:link w:val="PieddepageCar"/>
    <w:uiPriority w:val="99"/>
    <w:unhideWhenUsed/>
    <w:rsid w:val="008602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0241"/>
  </w:style>
  <w:style w:type="paragraph" w:styleId="Textedebulles">
    <w:name w:val="Balloon Text"/>
    <w:basedOn w:val="Normal"/>
    <w:link w:val="TextedebullesCar"/>
    <w:uiPriority w:val="99"/>
    <w:semiHidden/>
    <w:unhideWhenUsed/>
    <w:rsid w:val="000575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3241">
      <w:bodyDiv w:val="1"/>
      <w:marLeft w:val="0"/>
      <w:marRight w:val="0"/>
      <w:marTop w:val="0"/>
      <w:marBottom w:val="0"/>
      <w:divBdr>
        <w:top w:val="none" w:sz="0" w:space="0" w:color="auto"/>
        <w:left w:val="none" w:sz="0" w:space="0" w:color="auto"/>
        <w:bottom w:val="none" w:sz="0" w:space="0" w:color="auto"/>
        <w:right w:val="none" w:sz="0" w:space="0" w:color="auto"/>
      </w:divBdr>
    </w:div>
    <w:div w:id="382026599">
      <w:bodyDiv w:val="1"/>
      <w:marLeft w:val="0"/>
      <w:marRight w:val="0"/>
      <w:marTop w:val="0"/>
      <w:marBottom w:val="0"/>
      <w:divBdr>
        <w:top w:val="none" w:sz="0" w:space="0" w:color="auto"/>
        <w:left w:val="none" w:sz="0" w:space="0" w:color="auto"/>
        <w:bottom w:val="none" w:sz="0" w:space="0" w:color="auto"/>
        <w:right w:val="none" w:sz="0" w:space="0" w:color="auto"/>
      </w:divBdr>
    </w:div>
    <w:div w:id="1204058432">
      <w:bodyDiv w:val="1"/>
      <w:marLeft w:val="0"/>
      <w:marRight w:val="0"/>
      <w:marTop w:val="0"/>
      <w:marBottom w:val="0"/>
      <w:divBdr>
        <w:top w:val="none" w:sz="0" w:space="0" w:color="auto"/>
        <w:left w:val="none" w:sz="0" w:space="0" w:color="auto"/>
        <w:bottom w:val="none" w:sz="0" w:space="0" w:color="auto"/>
        <w:right w:val="none" w:sz="0" w:space="0" w:color="auto"/>
      </w:divBdr>
    </w:div>
    <w:div w:id="1458333190">
      <w:bodyDiv w:val="1"/>
      <w:marLeft w:val="0"/>
      <w:marRight w:val="0"/>
      <w:marTop w:val="0"/>
      <w:marBottom w:val="0"/>
      <w:divBdr>
        <w:top w:val="none" w:sz="0" w:space="0" w:color="auto"/>
        <w:left w:val="none" w:sz="0" w:space="0" w:color="auto"/>
        <w:bottom w:val="none" w:sz="0" w:space="0" w:color="auto"/>
        <w:right w:val="none" w:sz="0" w:space="0" w:color="auto"/>
      </w:divBdr>
    </w:div>
    <w:div w:id="1717463809">
      <w:bodyDiv w:val="1"/>
      <w:marLeft w:val="0"/>
      <w:marRight w:val="0"/>
      <w:marTop w:val="0"/>
      <w:marBottom w:val="0"/>
      <w:divBdr>
        <w:top w:val="none" w:sz="0" w:space="0" w:color="auto"/>
        <w:left w:val="none" w:sz="0" w:space="0" w:color="auto"/>
        <w:bottom w:val="none" w:sz="0" w:space="0" w:color="auto"/>
        <w:right w:val="none" w:sz="0" w:space="0" w:color="auto"/>
      </w:divBdr>
    </w:div>
    <w:div w:id="17844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3010-A031-430C-BE0B-AD6F7222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Pages>
  <Words>556</Words>
  <Characters>3059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dc:creator>
  <cp:keywords/>
  <dc:description/>
  <cp:lastModifiedBy>GHEMAR Lucile</cp:lastModifiedBy>
  <cp:revision>29</cp:revision>
  <cp:lastPrinted>2018-10-03T15:12:00Z</cp:lastPrinted>
  <dcterms:created xsi:type="dcterms:W3CDTF">2014-10-02T07:22:00Z</dcterms:created>
  <dcterms:modified xsi:type="dcterms:W3CDTF">2022-12-05T13:22:00Z</dcterms:modified>
</cp:coreProperties>
</file>