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FE4" w:rsidRPr="00105FE4" w:rsidRDefault="00105FE4" w:rsidP="00105F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25" w:color="7030A0" w:fill="E7E6E6" w:themeFill="background2"/>
        <w:jc w:val="center"/>
        <w:rPr>
          <w:rFonts w:ascii="Arial" w:hAnsi="Arial" w:cs="Arial"/>
          <w:sz w:val="24"/>
          <w:szCs w:val="24"/>
        </w:rPr>
      </w:pPr>
    </w:p>
    <w:p w:rsidR="00FC34E7" w:rsidRDefault="00FC34E7" w:rsidP="00105F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25" w:color="7030A0" w:fill="E7E6E6" w:themeFill="background2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COORDONNEES PRESTAT</w:t>
      </w:r>
      <w:r w:rsidR="007948BB">
        <w:rPr>
          <w:rFonts w:cstheme="minorHAnsi"/>
          <w:b/>
          <w:sz w:val="28"/>
          <w:szCs w:val="28"/>
        </w:rPr>
        <w:t>A</w:t>
      </w:r>
      <w:r>
        <w:rPr>
          <w:rFonts w:cstheme="minorHAnsi"/>
          <w:b/>
          <w:sz w:val="28"/>
          <w:szCs w:val="28"/>
        </w:rPr>
        <w:t>IRES</w:t>
      </w:r>
      <w:r w:rsidR="00075DFA" w:rsidRPr="00E37121">
        <w:rPr>
          <w:rFonts w:cstheme="minorHAnsi"/>
          <w:b/>
          <w:sz w:val="28"/>
          <w:szCs w:val="28"/>
        </w:rPr>
        <w:t xml:space="preserve"> CREATION D’ENTREPRISE</w:t>
      </w:r>
      <w:r w:rsidR="00105FE4" w:rsidRPr="00E37121">
        <w:rPr>
          <w:rFonts w:cstheme="minorHAnsi"/>
          <w:b/>
          <w:sz w:val="28"/>
          <w:szCs w:val="28"/>
        </w:rPr>
        <w:t xml:space="preserve"> </w:t>
      </w:r>
    </w:p>
    <w:p w:rsidR="00105FE4" w:rsidRPr="00E37121" w:rsidRDefault="00105FE4" w:rsidP="00105F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25" w:color="7030A0" w:fill="E7E6E6" w:themeFill="background2"/>
        <w:jc w:val="center"/>
        <w:rPr>
          <w:rFonts w:cstheme="minorHAnsi"/>
          <w:b/>
          <w:sz w:val="28"/>
          <w:szCs w:val="28"/>
        </w:rPr>
      </w:pPr>
      <w:r w:rsidRPr="00E37121">
        <w:rPr>
          <w:rFonts w:cstheme="minorHAnsi"/>
          <w:b/>
          <w:sz w:val="28"/>
          <w:szCs w:val="28"/>
        </w:rPr>
        <w:t xml:space="preserve">GRAND </w:t>
      </w:r>
      <w:r w:rsidR="007948BB">
        <w:rPr>
          <w:rFonts w:cstheme="minorHAnsi"/>
          <w:b/>
          <w:sz w:val="28"/>
          <w:szCs w:val="28"/>
        </w:rPr>
        <w:t>EST</w:t>
      </w:r>
      <w:bookmarkStart w:id="0" w:name="_GoBack"/>
      <w:bookmarkEnd w:id="0"/>
    </w:p>
    <w:p w:rsidR="00514A13" w:rsidRPr="00E37121" w:rsidRDefault="00514A13" w:rsidP="00105F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25" w:color="7030A0" w:fill="E7E6E6" w:themeFill="background2"/>
        <w:jc w:val="center"/>
        <w:rPr>
          <w:rFonts w:cstheme="minorHAnsi"/>
        </w:rPr>
      </w:pPr>
    </w:p>
    <w:p w:rsidR="00514A13" w:rsidRPr="00E37121" w:rsidRDefault="00514A13" w:rsidP="00105FE4">
      <w:pPr>
        <w:rPr>
          <w:rFonts w:cstheme="minorHAnsi"/>
          <w:b/>
          <w:color w:val="7030A0"/>
        </w:rPr>
      </w:pPr>
    </w:p>
    <w:p w:rsidR="00514A13" w:rsidRPr="00E37121" w:rsidRDefault="00514A13" w:rsidP="00105FE4">
      <w:pPr>
        <w:rPr>
          <w:rFonts w:cstheme="minorHAnsi"/>
          <w:b/>
          <w:color w:val="7030A0"/>
        </w:rPr>
      </w:pPr>
    </w:p>
    <w:tbl>
      <w:tblPr>
        <w:tblpPr w:leftFromText="141" w:rightFromText="141" w:vertAnchor="text" w:horzAnchor="margin" w:tblpXSpec="center" w:tblpY="-420"/>
        <w:tblW w:w="104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3"/>
        <w:gridCol w:w="1563"/>
        <w:gridCol w:w="1367"/>
        <w:gridCol w:w="1098"/>
        <w:gridCol w:w="653"/>
        <w:gridCol w:w="3628"/>
      </w:tblGrid>
      <w:tr w:rsidR="00514A13" w:rsidRPr="00E37121" w:rsidTr="00CD4F66">
        <w:trPr>
          <w:trHeight w:val="420"/>
        </w:trPr>
        <w:tc>
          <w:tcPr>
            <w:tcW w:w="21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800080"/>
            <w:noWrap/>
            <w:vAlign w:val="center"/>
            <w:hideMark/>
          </w:tcPr>
          <w:p w:rsidR="00514A13" w:rsidRPr="00E37121" w:rsidRDefault="00514A13" w:rsidP="00CD4F6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lang w:eastAsia="fr-FR"/>
              </w:rPr>
            </w:pPr>
            <w:r w:rsidRPr="00E37121">
              <w:rPr>
                <w:rFonts w:eastAsia="Times New Roman" w:cstheme="minorHAnsi"/>
                <w:b/>
                <w:bCs/>
                <w:color w:val="FFFFFF"/>
                <w:lang w:eastAsia="fr-FR"/>
              </w:rPr>
              <w:t>Organisme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800080"/>
            <w:vAlign w:val="center"/>
            <w:hideMark/>
          </w:tcPr>
          <w:p w:rsidR="00514A13" w:rsidRPr="00E37121" w:rsidRDefault="00514A13" w:rsidP="00CD4F6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lang w:eastAsia="fr-FR"/>
              </w:rPr>
            </w:pPr>
            <w:r w:rsidRPr="00E37121">
              <w:rPr>
                <w:rFonts w:eastAsia="Times New Roman" w:cstheme="minorHAnsi"/>
                <w:b/>
                <w:bCs/>
                <w:color w:val="FFFFFF"/>
                <w:lang w:eastAsia="fr-FR"/>
              </w:rPr>
              <w:t>Lot</w:t>
            </w:r>
          </w:p>
        </w:tc>
        <w:tc>
          <w:tcPr>
            <w:tcW w:w="311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800080"/>
            <w:noWrap/>
            <w:vAlign w:val="center"/>
            <w:hideMark/>
          </w:tcPr>
          <w:p w:rsidR="00514A13" w:rsidRPr="00E37121" w:rsidRDefault="00514A13" w:rsidP="00CD4F6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lang w:eastAsia="fr-FR"/>
              </w:rPr>
            </w:pPr>
            <w:r w:rsidRPr="00E37121">
              <w:rPr>
                <w:rFonts w:eastAsia="Times New Roman" w:cstheme="minorHAnsi"/>
                <w:b/>
                <w:bCs/>
                <w:color w:val="FFFFFF"/>
                <w:lang w:eastAsia="fr-FR"/>
              </w:rPr>
              <w:t>Téléphone</w:t>
            </w:r>
          </w:p>
        </w:tc>
        <w:tc>
          <w:tcPr>
            <w:tcW w:w="36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0080"/>
            <w:noWrap/>
            <w:vAlign w:val="center"/>
            <w:hideMark/>
          </w:tcPr>
          <w:p w:rsidR="00514A13" w:rsidRPr="00E37121" w:rsidRDefault="00514A13" w:rsidP="00CD4F6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lang w:eastAsia="fr-FR"/>
              </w:rPr>
            </w:pPr>
            <w:r w:rsidRPr="00E37121">
              <w:rPr>
                <w:rFonts w:eastAsia="Times New Roman" w:cstheme="minorHAnsi"/>
                <w:b/>
                <w:bCs/>
                <w:color w:val="FFFFFF"/>
                <w:lang w:eastAsia="fr-FR"/>
              </w:rPr>
              <w:t>Mail</w:t>
            </w:r>
          </w:p>
        </w:tc>
      </w:tr>
      <w:tr w:rsidR="00514A13" w:rsidRPr="00E37121" w:rsidTr="00CD4F66">
        <w:trPr>
          <w:trHeight w:val="809"/>
        </w:trPr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6E8F8"/>
            <w:noWrap/>
            <w:vAlign w:val="center"/>
          </w:tcPr>
          <w:p w:rsidR="00514A13" w:rsidRPr="00E37121" w:rsidRDefault="00514A13" w:rsidP="00CD4F6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fr-FR"/>
              </w:rPr>
            </w:pPr>
            <w:r w:rsidRPr="00E37121">
              <w:rPr>
                <w:rFonts w:eastAsia="Times New Roman" w:cstheme="minorHAnsi"/>
                <w:b/>
                <w:bCs/>
                <w:lang w:eastAsia="fr-FR"/>
              </w:rPr>
              <w:t>BGE CHAMPAGNE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6E8F8"/>
            <w:vAlign w:val="center"/>
          </w:tcPr>
          <w:p w:rsidR="00514A13" w:rsidRPr="00E37121" w:rsidRDefault="00514A13" w:rsidP="00CD4F66">
            <w:pPr>
              <w:spacing w:after="0" w:line="240" w:lineRule="auto"/>
              <w:rPr>
                <w:rFonts w:eastAsia="Times New Roman" w:cstheme="minorHAnsi"/>
                <w:b/>
                <w:bCs/>
                <w:lang w:eastAsia="fr-FR"/>
              </w:rPr>
            </w:pPr>
            <w:r w:rsidRPr="00E37121">
              <w:rPr>
                <w:rFonts w:eastAsia="Times New Roman" w:cstheme="minorHAnsi"/>
                <w:b/>
                <w:bCs/>
                <w:lang w:eastAsia="fr-FR"/>
              </w:rPr>
              <w:t>08, 10, 51, 52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6E8F8"/>
            <w:vAlign w:val="center"/>
          </w:tcPr>
          <w:p w:rsidR="00514A13" w:rsidRPr="00E37121" w:rsidRDefault="00514A13" w:rsidP="00CD4F66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fr-FR"/>
              </w:rPr>
            </w:pPr>
            <w:r w:rsidRPr="00E37121">
              <w:rPr>
                <w:rFonts w:cstheme="minorHAnsi"/>
              </w:rPr>
              <w:br/>
            </w:r>
            <w:r w:rsidRPr="00E37121">
              <w:rPr>
                <w:rFonts w:cstheme="minorHAnsi"/>
                <w:color w:val="000000"/>
              </w:rPr>
              <w:t>03.26.40.50.50 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6E8F8"/>
            <w:vAlign w:val="center"/>
          </w:tcPr>
          <w:p w:rsidR="00514A13" w:rsidRPr="00E37121" w:rsidRDefault="00514A13" w:rsidP="00CD4F66">
            <w:pPr>
              <w:spacing w:after="0" w:line="240" w:lineRule="auto"/>
              <w:rPr>
                <w:rFonts w:eastAsia="Times New Roman" w:cstheme="minorHAnsi"/>
                <w:b/>
                <w:lang w:eastAsia="fr-FR"/>
              </w:rPr>
            </w:pPr>
            <w:r w:rsidRPr="00E37121">
              <w:rPr>
                <w:rFonts w:cstheme="minorHAnsi"/>
                <w:color w:val="000000"/>
              </w:rPr>
              <w:t> </w:t>
            </w:r>
            <w:hyperlink r:id="rId7" w:tgtFrame="_blank" w:history="1">
              <w:r w:rsidRPr="00E37121">
                <w:rPr>
                  <w:rStyle w:val="Lienhypertexte"/>
                  <w:rFonts w:cstheme="minorHAnsi"/>
                </w:rPr>
                <w:t>contact@bgechampagne.fr</w:t>
              </w:r>
            </w:hyperlink>
          </w:p>
        </w:tc>
      </w:tr>
      <w:tr w:rsidR="00514A13" w:rsidRPr="00E37121" w:rsidTr="00CD4F66">
        <w:trPr>
          <w:trHeight w:val="829"/>
        </w:trPr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6E8F8"/>
            <w:vAlign w:val="center"/>
          </w:tcPr>
          <w:p w:rsidR="00514A13" w:rsidRPr="00E37121" w:rsidRDefault="00514A13" w:rsidP="00CD4F6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fr-FR"/>
              </w:rPr>
            </w:pPr>
            <w:r w:rsidRPr="00E37121">
              <w:rPr>
                <w:rFonts w:eastAsia="Times New Roman" w:cstheme="minorHAnsi"/>
                <w:b/>
                <w:bCs/>
                <w:lang w:eastAsia="fr-FR"/>
              </w:rPr>
              <w:t>BGE ALSACE LORRAINE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6E8F8"/>
            <w:vAlign w:val="center"/>
          </w:tcPr>
          <w:p w:rsidR="00514A13" w:rsidRPr="00E37121" w:rsidRDefault="00514A13" w:rsidP="00CD4F66">
            <w:pPr>
              <w:spacing w:after="0" w:line="240" w:lineRule="auto"/>
              <w:rPr>
                <w:rFonts w:eastAsia="Times New Roman" w:cstheme="minorHAnsi"/>
                <w:b/>
                <w:bCs/>
                <w:lang w:eastAsia="fr-FR"/>
              </w:rPr>
            </w:pPr>
            <w:r w:rsidRPr="00E37121">
              <w:rPr>
                <w:rFonts w:eastAsia="Times New Roman" w:cstheme="minorHAnsi"/>
                <w:b/>
                <w:bCs/>
                <w:lang w:eastAsia="fr-FR"/>
              </w:rPr>
              <w:t>54, 55, 57, 88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6E8F8"/>
            <w:vAlign w:val="center"/>
          </w:tcPr>
          <w:p w:rsidR="00514A13" w:rsidRPr="00E37121" w:rsidRDefault="00514A13" w:rsidP="00CD4F66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fr-FR"/>
              </w:rPr>
            </w:pPr>
            <w:r w:rsidRPr="00E37121">
              <w:rPr>
                <w:rFonts w:cstheme="minorHAnsi"/>
                <w:color w:val="000000"/>
              </w:rPr>
              <w:t>09.50.85.67.39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6E8F8"/>
            <w:vAlign w:val="center"/>
          </w:tcPr>
          <w:p w:rsidR="00514A13" w:rsidRPr="00E37121" w:rsidRDefault="00514A13" w:rsidP="00CD4F66">
            <w:pPr>
              <w:spacing w:after="0" w:line="240" w:lineRule="auto"/>
              <w:rPr>
                <w:rFonts w:eastAsia="Times New Roman" w:cstheme="minorHAnsi"/>
                <w:b/>
                <w:u w:val="single"/>
                <w:lang w:eastAsia="fr-FR"/>
              </w:rPr>
            </w:pPr>
            <w:r w:rsidRPr="00E37121">
              <w:rPr>
                <w:rFonts w:cstheme="minorHAnsi"/>
                <w:color w:val="000000"/>
              </w:rPr>
              <w:t> </w:t>
            </w:r>
            <w:hyperlink r:id="rId8" w:tgtFrame="_blank" w:history="1">
              <w:r w:rsidRPr="00E37121">
                <w:rPr>
                  <w:rStyle w:val="Lienhypertexte"/>
                  <w:rFonts w:cstheme="minorHAnsi"/>
                </w:rPr>
                <w:t>contact@bge-alsace-lorraine.fr</w:t>
              </w:r>
            </w:hyperlink>
          </w:p>
        </w:tc>
      </w:tr>
      <w:tr w:rsidR="00514A13" w:rsidRPr="00E37121" w:rsidTr="00CD4F66">
        <w:trPr>
          <w:trHeight w:val="1173"/>
        </w:trPr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E8F8"/>
            <w:vAlign w:val="center"/>
          </w:tcPr>
          <w:p w:rsidR="00514A13" w:rsidRPr="00E37121" w:rsidRDefault="00514A13" w:rsidP="00CD4F6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fr-FR"/>
              </w:rPr>
            </w:pPr>
            <w:r w:rsidRPr="00E37121">
              <w:rPr>
                <w:rFonts w:eastAsia="Times New Roman" w:cstheme="minorHAnsi"/>
                <w:b/>
                <w:bCs/>
                <w:lang w:eastAsia="fr-FR"/>
              </w:rPr>
              <w:t>TEMPO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E8F8"/>
            <w:vAlign w:val="center"/>
          </w:tcPr>
          <w:p w:rsidR="00514A13" w:rsidRPr="00E37121" w:rsidRDefault="00514A13" w:rsidP="00CD4F66">
            <w:pPr>
              <w:spacing w:after="0" w:line="240" w:lineRule="auto"/>
              <w:rPr>
                <w:rFonts w:eastAsia="Times New Roman" w:cstheme="minorHAnsi"/>
                <w:b/>
                <w:bCs/>
                <w:lang w:eastAsia="fr-FR"/>
              </w:rPr>
            </w:pPr>
            <w:r w:rsidRPr="00E37121">
              <w:rPr>
                <w:rFonts w:eastAsia="Times New Roman" w:cstheme="minorHAnsi"/>
                <w:b/>
                <w:bCs/>
                <w:lang w:eastAsia="fr-FR"/>
              </w:rPr>
              <w:t>67, 68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E8F8"/>
            <w:vAlign w:val="center"/>
          </w:tcPr>
          <w:p w:rsidR="00514A13" w:rsidRPr="00E37121" w:rsidRDefault="00514A13" w:rsidP="00CD4F66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fr-FR"/>
              </w:rPr>
            </w:pPr>
            <w:r w:rsidRPr="00E37121">
              <w:rPr>
                <w:rFonts w:cstheme="minorHAnsi"/>
                <w:color w:val="000000"/>
              </w:rPr>
              <w:t>Strasbourg :03.88.23.76.00  Mulhouse :03.89.42.00.14 Colmar :03.89.29.30.02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6E8F8"/>
            <w:vAlign w:val="center"/>
          </w:tcPr>
          <w:p w:rsidR="00514A13" w:rsidRPr="00E37121" w:rsidRDefault="00514A13" w:rsidP="00CD4F66">
            <w:pPr>
              <w:spacing w:after="0" w:line="240" w:lineRule="auto"/>
              <w:rPr>
                <w:rFonts w:eastAsia="Times New Roman" w:cstheme="minorHAnsi"/>
                <w:b/>
                <w:lang w:eastAsia="fr-FR"/>
              </w:rPr>
            </w:pPr>
            <w:r w:rsidRPr="00E37121">
              <w:rPr>
                <w:rFonts w:cstheme="minorHAnsi"/>
                <w:color w:val="000000"/>
              </w:rPr>
              <w:t> </w:t>
            </w:r>
            <w:hyperlink r:id="rId9" w:tgtFrame="_blank" w:history="1">
              <w:r w:rsidRPr="00E37121">
                <w:rPr>
                  <w:rStyle w:val="Lienhypertexte"/>
                  <w:rFonts w:cstheme="minorHAnsi"/>
                </w:rPr>
                <w:t>contact@agencetempo.fr</w:t>
              </w:r>
            </w:hyperlink>
          </w:p>
        </w:tc>
      </w:tr>
      <w:tr w:rsidR="00514A13" w:rsidRPr="00E37121" w:rsidTr="00CD4F66">
        <w:trPr>
          <w:trHeight w:val="120"/>
        </w:trPr>
        <w:tc>
          <w:tcPr>
            <w:tcW w:w="21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800080"/>
            <w:noWrap/>
            <w:vAlign w:val="center"/>
            <w:hideMark/>
          </w:tcPr>
          <w:p w:rsidR="00514A13" w:rsidRPr="00E37121" w:rsidRDefault="00514A13" w:rsidP="00CD4F66">
            <w:pPr>
              <w:spacing w:after="0" w:line="240" w:lineRule="auto"/>
              <w:rPr>
                <w:rFonts w:eastAsia="Times New Roman" w:cstheme="minorHAnsi"/>
                <w:b/>
                <w:bCs/>
                <w:lang w:eastAsia="fr-FR"/>
              </w:rPr>
            </w:pPr>
            <w:r w:rsidRPr="00E37121">
              <w:rPr>
                <w:rFonts w:eastAsia="Times New Roman" w:cstheme="minorHAnsi"/>
                <w:b/>
                <w:bCs/>
                <w:lang w:eastAsia="fr-FR"/>
              </w:rPr>
              <w:t> 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800080"/>
            <w:vAlign w:val="center"/>
            <w:hideMark/>
          </w:tcPr>
          <w:p w:rsidR="00514A13" w:rsidRPr="00E37121" w:rsidRDefault="00514A13" w:rsidP="00CD4F66">
            <w:pPr>
              <w:spacing w:after="0" w:line="240" w:lineRule="auto"/>
              <w:rPr>
                <w:rFonts w:eastAsia="Times New Roman" w:cstheme="minorHAnsi"/>
                <w:b/>
                <w:bCs/>
                <w:lang w:eastAsia="fr-FR"/>
              </w:rPr>
            </w:pPr>
            <w:r w:rsidRPr="00E37121">
              <w:rPr>
                <w:rFonts w:eastAsia="Times New Roman" w:cstheme="minorHAnsi"/>
                <w:b/>
                <w:bCs/>
                <w:lang w:eastAsia="fr-FR"/>
              </w:rPr>
              <w:t> </w:t>
            </w:r>
          </w:p>
        </w:tc>
        <w:tc>
          <w:tcPr>
            <w:tcW w:w="13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93366"/>
            <w:vAlign w:val="center"/>
            <w:hideMark/>
          </w:tcPr>
          <w:p w:rsidR="00514A13" w:rsidRPr="00E37121" w:rsidRDefault="00514A13" w:rsidP="00CD4F66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E37121">
              <w:rPr>
                <w:rFonts w:eastAsia="Times New Roman" w:cstheme="minorHAnsi"/>
                <w:lang w:eastAsia="fr-FR"/>
              </w:rPr>
              <w:t> </w:t>
            </w:r>
          </w:p>
        </w:tc>
        <w:tc>
          <w:tcPr>
            <w:tcW w:w="10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93366"/>
            <w:noWrap/>
            <w:vAlign w:val="center"/>
            <w:hideMark/>
          </w:tcPr>
          <w:p w:rsidR="00514A13" w:rsidRPr="00E37121" w:rsidRDefault="00514A13" w:rsidP="00CD4F66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E37121">
              <w:rPr>
                <w:rFonts w:eastAsia="Times New Roman" w:cstheme="minorHAnsi"/>
                <w:lang w:eastAsia="fr-FR"/>
              </w:rPr>
              <w:t> </w:t>
            </w:r>
          </w:p>
        </w:tc>
        <w:tc>
          <w:tcPr>
            <w:tcW w:w="6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93366"/>
            <w:vAlign w:val="center"/>
            <w:hideMark/>
          </w:tcPr>
          <w:p w:rsidR="00514A13" w:rsidRPr="00E37121" w:rsidRDefault="00514A13" w:rsidP="00CD4F66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E37121">
              <w:rPr>
                <w:rFonts w:eastAsia="Times New Roman" w:cstheme="minorHAnsi"/>
                <w:lang w:eastAsia="fr-FR"/>
              </w:rPr>
              <w:t> </w:t>
            </w:r>
          </w:p>
        </w:tc>
        <w:tc>
          <w:tcPr>
            <w:tcW w:w="36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993366"/>
            <w:vAlign w:val="center"/>
            <w:hideMark/>
          </w:tcPr>
          <w:p w:rsidR="00514A13" w:rsidRPr="00E37121" w:rsidRDefault="00514A13" w:rsidP="00CD4F66">
            <w:pPr>
              <w:spacing w:after="0" w:line="240" w:lineRule="auto"/>
              <w:rPr>
                <w:rFonts w:eastAsia="Times New Roman" w:cstheme="minorHAnsi"/>
                <w:color w:val="0000FF"/>
                <w:u w:val="single"/>
                <w:lang w:eastAsia="fr-FR"/>
              </w:rPr>
            </w:pPr>
            <w:r w:rsidRPr="00E37121">
              <w:rPr>
                <w:rFonts w:eastAsia="Times New Roman" w:cstheme="minorHAnsi"/>
                <w:color w:val="0000FF"/>
                <w:u w:val="single"/>
                <w:lang w:eastAsia="fr-FR"/>
              </w:rPr>
              <w:t> </w:t>
            </w:r>
          </w:p>
        </w:tc>
      </w:tr>
    </w:tbl>
    <w:p w:rsidR="00D158FC" w:rsidRDefault="00D158FC" w:rsidP="00105FE4">
      <w:pPr>
        <w:spacing w:after="0" w:line="240" w:lineRule="auto"/>
        <w:rPr>
          <w:rFonts w:eastAsia="Times New Roman" w:cstheme="minorHAnsi"/>
          <w:color w:val="000000"/>
          <w:lang w:eastAsia="fr-FR"/>
        </w:rPr>
      </w:pPr>
    </w:p>
    <w:p w:rsidR="00301C74" w:rsidRDefault="00301C74" w:rsidP="00105FE4">
      <w:pPr>
        <w:spacing w:after="0" w:line="240" w:lineRule="auto"/>
        <w:rPr>
          <w:rFonts w:eastAsia="Times New Roman" w:cstheme="minorHAnsi"/>
          <w:color w:val="000000"/>
          <w:lang w:eastAsia="fr-FR"/>
        </w:rPr>
      </w:pPr>
    </w:p>
    <w:p w:rsidR="00105FE4" w:rsidRPr="00E37121" w:rsidRDefault="00105FE4" w:rsidP="00105FE4">
      <w:pPr>
        <w:spacing w:after="0" w:line="240" w:lineRule="auto"/>
        <w:rPr>
          <w:rFonts w:cstheme="minorHAnsi"/>
        </w:rPr>
      </w:pPr>
      <w:r w:rsidRPr="00E37121">
        <w:rPr>
          <w:rFonts w:cstheme="minorHAnsi"/>
        </w:rPr>
        <w:t xml:space="preserve"> </w:t>
      </w:r>
    </w:p>
    <w:p w:rsidR="00105FE4" w:rsidRPr="00E37121" w:rsidRDefault="00105FE4" w:rsidP="00105FE4">
      <w:pPr>
        <w:spacing w:after="0" w:line="240" w:lineRule="auto"/>
        <w:rPr>
          <w:rFonts w:cstheme="minorHAnsi"/>
        </w:rPr>
      </w:pPr>
    </w:p>
    <w:p w:rsidR="00E37121" w:rsidRDefault="00E37121" w:rsidP="00105FE4">
      <w:pPr>
        <w:rPr>
          <w:rFonts w:cstheme="minorHAnsi"/>
          <w:b/>
          <w:color w:val="7030A0"/>
          <w:sz w:val="36"/>
          <w:szCs w:val="36"/>
        </w:rPr>
      </w:pPr>
    </w:p>
    <w:p w:rsidR="002C04BB" w:rsidRPr="00E37121" w:rsidRDefault="002C04BB" w:rsidP="002C04BB">
      <w:pPr>
        <w:rPr>
          <w:rFonts w:cstheme="minorHAnsi"/>
        </w:rPr>
      </w:pPr>
    </w:p>
    <w:sectPr w:rsidR="002C04BB" w:rsidRPr="00E37121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379F" w:rsidRDefault="002D379F">
      <w:pPr>
        <w:spacing w:after="0" w:line="240" w:lineRule="auto"/>
      </w:pPr>
      <w:r>
        <w:separator/>
      </w:r>
    </w:p>
  </w:endnote>
  <w:endnote w:type="continuationSeparator" w:id="0">
    <w:p w:rsidR="002D379F" w:rsidRDefault="002D3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stan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18663066"/>
      <w:docPartObj>
        <w:docPartGallery w:val="Page Numbers (Bottom of Page)"/>
        <w:docPartUnique/>
      </w:docPartObj>
    </w:sdtPr>
    <w:sdtEndPr/>
    <w:sdtContent>
      <w:p w:rsidR="001315B3" w:rsidRDefault="009B2CB0">
        <w:pPr>
          <w:pStyle w:val="Pieddepage"/>
        </w:pPr>
        <w:r>
          <w:fldChar w:fldCharType="begin"/>
        </w:r>
        <w:r>
          <w:instrText xml:space="preserve"> TIME \@ "dd/MM/yyyy" </w:instrText>
        </w:r>
        <w:r>
          <w:fldChar w:fldCharType="separate"/>
        </w:r>
        <w:r w:rsidR="00FC34E7">
          <w:rPr>
            <w:noProof/>
          </w:rPr>
          <w:t>03/06/2022</w:t>
        </w:r>
        <w:r>
          <w:fldChar w:fldCharType="end"/>
        </w:r>
        <w:r w:rsidR="00A10A43">
          <w:rPr>
            <w:noProof/>
            <w:lang w:eastAsia="fr-FR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align>left</wp:align>
                  </wp:positionH>
                  <mc:AlternateContent>
                    <mc:Choice Requires="wp14">
                      <wp:positionV relativeFrom="bottomMargin">
                        <wp14:pctPosVOffset>7000</wp14:pctPosVOffset>
                      </wp:positionV>
                    </mc:Choice>
                    <mc:Fallback>
                      <wp:positionV relativeFrom="page">
                        <wp:posOffset>9855200</wp:posOffset>
                      </wp:positionV>
                    </mc:Fallback>
                  </mc:AlternateContent>
                  <wp:extent cx="368300" cy="274320"/>
                  <wp:effectExtent l="9525" t="9525" r="12700" b="11430"/>
                  <wp:wrapNone/>
                  <wp:docPr id="1" name="Carré corné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68300" cy="274320"/>
                          </a:xfrm>
                          <a:prstGeom prst="foldedCorner">
                            <a:avLst>
                              <a:gd name="adj" fmla="val 34560"/>
                            </a:avLst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A10A43" w:rsidRDefault="00A10A43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7948BB" w:rsidRPr="007948BB">
                                <w:rPr>
                                  <w:noProof/>
                                  <w:sz w:val="16"/>
                                  <w:szCs w:val="16"/>
                                </w:rPr>
                                <w:t>1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Carré corné 1" o:spid="_x0000_s1026" type="#_x0000_t65" style="position:absolute;margin-left:0;margin-top:0;width:29pt;height:21.6pt;z-index:251659264;visibility:visible;mso-wrap-style:square;mso-width-percent:0;mso-height-percent:0;mso-top-percent:70;mso-wrap-distance-left:9pt;mso-wrap-distance-top:0;mso-wrap-distance-right:9pt;mso-wrap-distance-bottom:0;mso-position-horizontal:left;mso-position-horizontal-relative:right-margin-area;mso-position-vertical-relative:bottom-margin-area;mso-width-percent:0;mso-height-percent:0;mso-top-percent:7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" o:allowincell="f" adj="14135" strokecolor="gray" strokeweight=".25pt">
                  <v:textbox>
                    <w:txbxContent>
                      <w:p w:rsidR="00A10A43" w:rsidRDefault="00A10A43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7948BB" w:rsidRPr="007948BB">
                          <w:rPr>
                            <w:noProof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379F" w:rsidRDefault="002D379F">
      <w:pPr>
        <w:spacing w:after="0" w:line="240" w:lineRule="auto"/>
      </w:pPr>
      <w:r>
        <w:separator/>
      </w:r>
    </w:p>
  </w:footnote>
  <w:footnote w:type="continuationSeparator" w:id="0">
    <w:p w:rsidR="002D379F" w:rsidRDefault="002D37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694" w:rsidRDefault="00D22694">
    <w:pPr>
      <w:pStyle w:val="En-tte"/>
    </w:pPr>
    <w:r w:rsidRPr="006A67F7">
      <w:rPr>
        <w:rFonts w:ascii="instant" w:hAnsi="instant"/>
        <w:noProof/>
        <w:lang w:eastAsia="fr-FR"/>
      </w:rPr>
      <w:drawing>
        <wp:inline distT="0" distB="0" distL="0" distR="0" wp14:anchorId="674D30BC" wp14:editId="17537E3B">
          <wp:extent cx="1940603" cy="607791"/>
          <wp:effectExtent l="0" t="0" r="0" b="0"/>
          <wp:docPr id="3" name="Image 3" descr="C:\Users\002290\AppData\Local\Temp\Temp1_logotype-seul-rvb (3).zip\AGEFIPH_LOGO_rv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002290\AppData\Local\Temp\Temp1_logotype-seul-rvb (3).zip\AGEFIPH_LOGO_rv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7330" cy="6318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22694" w:rsidRDefault="00D2269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919CD"/>
    <w:multiLevelType w:val="hybridMultilevel"/>
    <w:tmpl w:val="7350598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07DC2"/>
    <w:multiLevelType w:val="hybridMultilevel"/>
    <w:tmpl w:val="BE5C55C4"/>
    <w:lvl w:ilvl="0" w:tplc="C226D76A">
      <w:start w:val="3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FAF"/>
    <w:rsid w:val="00040FAF"/>
    <w:rsid w:val="00057B9B"/>
    <w:rsid w:val="00075DFA"/>
    <w:rsid w:val="00105FE4"/>
    <w:rsid w:val="0011176E"/>
    <w:rsid w:val="00127B37"/>
    <w:rsid w:val="00191E48"/>
    <w:rsid w:val="001D418F"/>
    <w:rsid w:val="00207A76"/>
    <w:rsid w:val="00267FE4"/>
    <w:rsid w:val="002C04BB"/>
    <w:rsid w:val="002D379F"/>
    <w:rsid w:val="00301C74"/>
    <w:rsid w:val="0032765B"/>
    <w:rsid w:val="00387C81"/>
    <w:rsid w:val="004760FC"/>
    <w:rsid w:val="004F7409"/>
    <w:rsid w:val="00514A13"/>
    <w:rsid w:val="005629FA"/>
    <w:rsid w:val="005E099A"/>
    <w:rsid w:val="00615694"/>
    <w:rsid w:val="006A52DE"/>
    <w:rsid w:val="006E352D"/>
    <w:rsid w:val="00731DBB"/>
    <w:rsid w:val="007948BB"/>
    <w:rsid w:val="00804950"/>
    <w:rsid w:val="00805ADA"/>
    <w:rsid w:val="00813892"/>
    <w:rsid w:val="009612AC"/>
    <w:rsid w:val="009B2CB0"/>
    <w:rsid w:val="00A10A43"/>
    <w:rsid w:val="00A225E2"/>
    <w:rsid w:val="00B21462"/>
    <w:rsid w:val="00C21722"/>
    <w:rsid w:val="00D158FC"/>
    <w:rsid w:val="00D22694"/>
    <w:rsid w:val="00E37121"/>
    <w:rsid w:val="00EF57E6"/>
    <w:rsid w:val="00F24304"/>
    <w:rsid w:val="00FC3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7AC2A3"/>
  <w15:chartTrackingRefBased/>
  <w15:docId w15:val="{C398D8BC-4244-41E7-B33C-08F469B4E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5FE4"/>
    <w:pPr>
      <w:spacing w:line="25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basedOn w:val="Normal"/>
    <w:uiPriority w:val="1"/>
    <w:qFormat/>
    <w:rsid w:val="00105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pple-converted-space">
    <w:name w:val="apple-converted-space"/>
    <w:basedOn w:val="Policepardfaut"/>
    <w:rsid w:val="00105FE4"/>
  </w:style>
  <w:style w:type="character" w:styleId="Lienhypertexte">
    <w:name w:val="Hyperlink"/>
    <w:basedOn w:val="Policepardfaut"/>
    <w:uiPriority w:val="99"/>
    <w:unhideWhenUsed/>
    <w:rsid w:val="00105FE4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105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105F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05FE4"/>
  </w:style>
  <w:style w:type="paragraph" w:styleId="En-tte">
    <w:name w:val="header"/>
    <w:basedOn w:val="Normal"/>
    <w:link w:val="En-tteCar"/>
    <w:uiPriority w:val="99"/>
    <w:unhideWhenUsed/>
    <w:rsid w:val="00105F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05FE4"/>
  </w:style>
  <w:style w:type="paragraph" w:styleId="Textedebulles">
    <w:name w:val="Balloon Text"/>
    <w:basedOn w:val="Normal"/>
    <w:link w:val="TextedebullesCar"/>
    <w:uiPriority w:val="99"/>
    <w:semiHidden/>
    <w:unhideWhenUsed/>
    <w:rsid w:val="001D41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D41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2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@agencetempo.f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ontact@agencetempo.f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ontact@agencetempo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AGEFIPH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Solange Fullenwarth-Baillard</dc:creator>
  <cp:keywords/>
  <dc:description/>
  <cp:lastModifiedBy>Emilie Oukoloff</cp:lastModifiedBy>
  <cp:revision>2</cp:revision>
  <cp:lastPrinted>2020-03-03T11:04:00Z</cp:lastPrinted>
  <dcterms:created xsi:type="dcterms:W3CDTF">2022-06-03T06:32:00Z</dcterms:created>
  <dcterms:modified xsi:type="dcterms:W3CDTF">2022-06-03T06:32:00Z</dcterms:modified>
</cp:coreProperties>
</file>